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78"/>
        <w:gridCol w:w="7994"/>
      </w:tblGrid>
      <w:tr w:rsidR="002F7205" w:rsidTr="004D15F2">
        <w:trPr>
          <w:trHeight w:val="454"/>
        </w:trPr>
        <w:tc>
          <w:tcPr>
            <w:tcW w:w="3078" w:type="dxa"/>
          </w:tcPr>
          <w:p w:rsidR="002F7205" w:rsidRDefault="00F07A68">
            <w:r w:rsidRPr="00785F1B">
              <w:rPr>
                <w:noProof/>
              </w:rPr>
              <w:drawing>
                <wp:inline distT="0" distB="0" distL="0" distR="0">
                  <wp:extent cx="18288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66667"/>
                          <a:stretch>
                            <a:fillRect/>
                          </a:stretch>
                        </pic:blipFill>
                        <pic:spPr bwMode="auto">
                          <a:xfrm>
                            <a:off x="0" y="0"/>
                            <a:ext cx="1828800" cy="571500"/>
                          </a:xfrm>
                          <a:prstGeom prst="rect">
                            <a:avLst/>
                          </a:prstGeom>
                          <a:noFill/>
                          <a:ln>
                            <a:noFill/>
                          </a:ln>
                        </pic:spPr>
                      </pic:pic>
                    </a:graphicData>
                  </a:graphic>
                </wp:inline>
              </w:drawing>
            </w:r>
          </w:p>
        </w:tc>
        <w:tc>
          <w:tcPr>
            <w:tcW w:w="7994" w:type="dxa"/>
            <w:tcBorders>
              <w:top w:val="single" w:sz="4" w:space="0" w:color="auto"/>
              <w:bottom w:val="single" w:sz="4" w:space="0" w:color="auto"/>
            </w:tcBorders>
            <w:shd w:val="clear" w:color="auto" w:fill="E0E0E0"/>
          </w:tcPr>
          <w:p w:rsidR="002F7205" w:rsidRDefault="002F7205">
            <w:pPr>
              <w:pStyle w:val="Heading1"/>
              <w:rPr>
                <w:szCs w:val="28"/>
              </w:rPr>
            </w:pPr>
            <w:r>
              <w:rPr>
                <w:szCs w:val="28"/>
              </w:rPr>
              <w:t>DS-2019 Request Form for International Scholars</w:t>
            </w:r>
          </w:p>
          <w:p w:rsidR="002F7205" w:rsidRDefault="00F73E29" w:rsidP="00F73E29">
            <w:pPr>
              <w:pStyle w:val="Heading1"/>
              <w:jc w:val="left"/>
              <w:rPr>
                <w:rFonts w:ascii="Arial Narrow" w:hAnsi="Arial Narrow"/>
                <w:b w:val="0"/>
                <w:bCs/>
                <w:sz w:val="16"/>
                <w:szCs w:val="28"/>
              </w:rPr>
            </w:pPr>
            <w:r>
              <w:rPr>
                <w:rFonts w:ascii="Arial Narrow" w:hAnsi="Arial Narrow"/>
                <w:b w:val="0"/>
                <w:bCs/>
                <w:sz w:val="16"/>
                <w:szCs w:val="28"/>
              </w:rPr>
              <w:t xml:space="preserve">                                            </w:t>
            </w:r>
            <w:r w:rsidR="007435C1">
              <w:rPr>
                <w:rFonts w:ascii="Arial Narrow" w:hAnsi="Arial Narrow"/>
                <w:b w:val="0"/>
                <w:bCs/>
                <w:sz w:val="16"/>
                <w:szCs w:val="28"/>
              </w:rPr>
              <w:t xml:space="preserve">                           </w:t>
            </w:r>
            <w:r w:rsidR="0024519A">
              <w:rPr>
                <w:rFonts w:ascii="Arial Narrow" w:hAnsi="Arial Narrow"/>
                <w:b w:val="0"/>
                <w:bCs/>
                <w:sz w:val="16"/>
                <w:szCs w:val="28"/>
              </w:rPr>
              <w:t>(U</w:t>
            </w:r>
            <w:r w:rsidR="00B96506">
              <w:rPr>
                <w:rFonts w:ascii="Arial Narrow" w:hAnsi="Arial Narrow"/>
                <w:b w:val="0"/>
                <w:bCs/>
                <w:sz w:val="16"/>
                <w:szCs w:val="28"/>
              </w:rPr>
              <w:t>pdated</w:t>
            </w:r>
            <w:r w:rsidR="006A2AAF">
              <w:rPr>
                <w:rFonts w:ascii="Arial Narrow" w:hAnsi="Arial Narrow"/>
                <w:b w:val="0"/>
                <w:bCs/>
                <w:sz w:val="16"/>
                <w:szCs w:val="28"/>
              </w:rPr>
              <w:t xml:space="preserve"> </w:t>
            </w:r>
            <w:r w:rsidR="007435C1">
              <w:rPr>
                <w:rFonts w:ascii="Arial Narrow" w:hAnsi="Arial Narrow"/>
                <w:b w:val="0"/>
                <w:bCs/>
                <w:sz w:val="16"/>
                <w:szCs w:val="28"/>
              </w:rPr>
              <w:t>7/01/2015</w:t>
            </w:r>
            <w:r w:rsidR="002F7205">
              <w:rPr>
                <w:rFonts w:ascii="Arial Narrow" w:hAnsi="Arial Narrow"/>
                <w:b w:val="0"/>
                <w:bCs/>
                <w:sz w:val="16"/>
                <w:szCs w:val="28"/>
              </w:rPr>
              <w:t>)</w:t>
            </w:r>
          </w:p>
          <w:p w:rsidR="00BD75B0" w:rsidRDefault="002F7205" w:rsidP="00F73E29">
            <w:pPr>
              <w:rPr>
                <w:rFonts w:ascii="Arial Narrow" w:hAnsi="Arial Narrow"/>
                <w:sz w:val="22"/>
                <w:szCs w:val="22"/>
              </w:rPr>
            </w:pPr>
            <w:r w:rsidRPr="00F73E29">
              <w:rPr>
                <w:rFonts w:ascii="Arial Narrow" w:hAnsi="Arial Narrow"/>
                <w:sz w:val="22"/>
                <w:szCs w:val="22"/>
              </w:rPr>
              <w:br/>
              <w:t xml:space="preserve">Please return completed form to the </w:t>
            </w:r>
            <w:r w:rsidR="00B96506" w:rsidRPr="00F73E29">
              <w:rPr>
                <w:rFonts w:ascii="Arial Narrow" w:hAnsi="Arial Narrow"/>
                <w:sz w:val="22"/>
                <w:szCs w:val="22"/>
              </w:rPr>
              <w:t xml:space="preserve">Global Education Office (GEO) </w:t>
            </w:r>
            <w:r w:rsidRPr="00F73E29">
              <w:rPr>
                <w:rFonts w:ascii="Arial Narrow" w:hAnsi="Arial Narrow"/>
                <w:sz w:val="22"/>
                <w:szCs w:val="22"/>
              </w:rPr>
              <w:t xml:space="preserve"> MSC06 3850</w:t>
            </w:r>
            <w:r w:rsidR="00F73E29">
              <w:rPr>
                <w:rFonts w:ascii="Arial Narrow" w:hAnsi="Arial Narrow"/>
                <w:sz w:val="22"/>
                <w:szCs w:val="22"/>
              </w:rPr>
              <w:t xml:space="preserve">, </w:t>
            </w:r>
          </w:p>
          <w:p w:rsidR="002F7205" w:rsidRPr="00F73E29" w:rsidRDefault="00BD75B0" w:rsidP="00F73E29">
            <w:pPr>
              <w:rPr>
                <w:sz w:val="22"/>
                <w:szCs w:val="22"/>
              </w:rPr>
            </w:pPr>
            <w:r>
              <w:rPr>
                <w:rFonts w:ascii="Arial Narrow" w:hAnsi="Arial Narrow"/>
                <w:sz w:val="22"/>
                <w:szCs w:val="22"/>
              </w:rPr>
              <w:t xml:space="preserve">                                     </w:t>
            </w:r>
            <w:r w:rsidR="002F7205" w:rsidRPr="00F73E29">
              <w:rPr>
                <w:rFonts w:ascii="Arial Narrow" w:hAnsi="Arial Narrow"/>
                <w:sz w:val="22"/>
                <w:szCs w:val="22"/>
              </w:rPr>
              <w:t>phone 277-4032</w:t>
            </w:r>
            <w:r w:rsidR="00F73E29">
              <w:rPr>
                <w:rFonts w:ascii="Arial Narrow" w:hAnsi="Arial Narrow"/>
                <w:sz w:val="22"/>
                <w:szCs w:val="22"/>
              </w:rPr>
              <w:t xml:space="preserve">, </w:t>
            </w:r>
            <w:r w:rsidR="00F73E29" w:rsidRPr="00F73E29">
              <w:rPr>
                <w:rFonts w:ascii="Arial Narrow" w:hAnsi="Arial Narrow"/>
                <w:sz w:val="22"/>
                <w:szCs w:val="22"/>
              </w:rPr>
              <w:t>, fax 277-1867</w:t>
            </w:r>
          </w:p>
        </w:tc>
      </w:tr>
    </w:tbl>
    <w:p w:rsidR="00BD75B0" w:rsidRPr="00F73E29" w:rsidRDefault="002F7205">
      <w:pPr>
        <w:rPr>
          <w:rFonts w:ascii="Arial Narrow" w:hAnsi="Arial Narrow"/>
          <w:b/>
          <w:sz w:val="22"/>
          <w:szCs w:val="22"/>
        </w:rPr>
      </w:pPr>
      <w:r w:rsidRPr="00F73E29">
        <w:rPr>
          <w:rFonts w:ascii="Arial Narrow" w:hAnsi="Arial Narrow"/>
          <w:sz w:val="22"/>
          <w:szCs w:val="22"/>
        </w:rPr>
        <w:t xml:space="preserve">Please provide the following information to enable </w:t>
      </w:r>
      <w:r w:rsidR="00B96506" w:rsidRPr="00F73E29">
        <w:rPr>
          <w:rFonts w:ascii="Arial Narrow" w:hAnsi="Arial Narrow"/>
          <w:sz w:val="22"/>
          <w:szCs w:val="22"/>
        </w:rPr>
        <w:t>GEO</w:t>
      </w:r>
      <w:r w:rsidRPr="00F73E29">
        <w:rPr>
          <w:rFonts w:ascii="Arial Narrow" w:hAnsi="Arial Narrow"/>
          <w:sz w:val="22"/>
          <w:szCs w:val="22"/>
        </w:rPr>
        <w:t xml:space="preserve"> to prepare a DS-2019 for the scholar seeking permission to enter the U.S. with J-1 Exchange Visitor visa status. There is a $</w:t>
      </w:r>
      <w:r w:rsidR="008B7314" w:rsidRPr="00F73E29">
        <w:rPr>
          <w:rFonts w:ascii="Arial Narrow" w:hAnsi="Arial Narrow"/>
          <w:sz w:val="22"/>
          <w:szCs w:val="22"/>
        </w:rPr>
        <w:t>2</w:t>
      </w:r>
      <w:r w:rsidR="00654A85" w:rsidRPr="00F73E29">
        <w:rPr>
          <w:rFonts w:ascii="Arial Narrow" w:hAnsi="Arial Narrow"/>
          <w:sz w:val="22"/>
          <w:szCs w:val="22"/>
        </w:rPr>
        <w:t>00</w:t>
      </w:r>
      <w:r w:rsidRPr="00F73E29">
        <w:rPr>
          <w:rFonts w:ascii="Arial Narrow" w:hAnsi="Arial Narrow"/>
          <w:sz w:val="22"/>
          <w:szCs w:val="22"/>
        </w:rPr>
        <w:t xml:space="preserve"> administrative services fee for each new scholar, and a $5</w:t>
      </w:r>
      <w:r w:rsidR="00EC3126" w:rsidRPr="00F73E29">
        <w:rPr>
          <w:rFonts w:ascii="Arial Narrow" w:hAnsi="Arial Narrow"/>
          <w:sz w:val="22"/>
          <w:szCs w:val="22"/>
        </w:rPr>
        <w:t>0</w:t>
      </w:r>
      <w:r w:rsidRPr="00F73E29">
        <w:rPr>
          <w:rFonts w:ascii="Arial Narrow" w:hAnsi="Arial Narrow"/>
          <w:sz w:val="22"/>
          <w:szCs w:val="22"/>
        </w:rPr>
        <w:t xml:space="preserve"> fee for extensions.  </w:t>
      </w:r>
      <w:r w:rsidRPr="00F73E29">
        <w:rPr>
          <w:rFonts w:ascii="Arial Narrow" w:hAnsi="Arial Narrow"/>
          <w:b/>
          <w:sz w:val="22"/>
          <w:szCs w:val="22"/>
          <w:u w:val="single"/>
        </w:rPr>
        <w:t>This form must be filled out by the hi</w:t>
      </w:r>
      <w:r w:rsidR="0024519A" w:rsidRPr="00F73E29">
        <w:rPr>
          <w:rFonts w:ascii="Arial Narrow" w:hAnsi="Arial Narrow"/>
          <w:b/>
          <w:sz w:val="22"/>
          <w:szCs w:val="22"/>
          <w:u w:val="single"/>
        </w:rPr>
        <w:t>ring department and not by the Exchange V</w:t>
      </w:r>
      <w:r w:rsidRPr="00F73E29">
        <w:rPr>
          <w:rFonts w:ascii="Arial Narrow" w:hAnsi="Arial Narrow"/>
          <w:b/>
          <w:sz w:val="22"/>
          <w:szCs w:val="22"/>
          <w:u w:val="single"/>
        </w:rPr>
        <w:t>isitor</w:t>
      </w:r>
      <w:r w:rsidRPr="00F73E29">
        <w:rPr>
          <w:rFonts w:ascii="ZWAdobeF" w:hAnsi="ZWAdobeF"/>
          <w:sz w:val="22"/>
          <w:szCs w:val="22"/>
        </w:rPr>
        <w:t>U</w:t>
      </w:r>
      <w:r w:rsidRPr="00F73E29">
        <w:rPr>
          <w:rFonts w:ascii="Arial Narrow" w:hAnsi="Arial Narrow"/>
          <w:b/>
          <w:sz w:val="22"/>
          <w:szCs w:val="22"/>
        </w:rPr>
        <w:t xml:space="preserve">. </w:t>
      </w:r>
      <w:r w:rsidR="00F73E29" w:rsidRPr="00F73E29">
        <w:rPr>
          <w:rFonts w:ascii="Arial Narrow" w:hAnsi="Arial Narrow"/>
          <w:b/>
          <w:sz w:val="22"/>
          <w:szCs w:val="22"/>
        </w:rPr>
        <w:t xml:space="preserve"> </w:t>
      </w:r>
      <w:r w:rsidR="00EE1B04" w:rsidRPr="00F73E29">
        <w:rPr>
          <w:rFonts w:ascii="Arial Narrow" w:hAnsi="Arial Narrow"/>
          <w:b/>
          <w:sz w:val="22"/>
          <w:szCs w:val="22"/>
        </w:rPr>
        <w:t>However scholars are allowed to complete the personal information portion</w:t>
      </w:r>
      <w:r w:rsidR="00BD75B0">
        <w:rPr>
          <w:rFonts w:ascii="Arial Narrow" w:hAnsi="Arial Narrow"/>
          <w:b/>
          <w:sz w:val="22"/>
          <w:szCs w:val="22"/>
        </w:rPr>
        <w:t xml:space="preserve"> of this</w:t>
      </w:r>
      <w:r w:rsidR="00EE1B04" w:rsidRPr="00F73E29">
        <w:rPr>
          <w:rFonts w:ascii="Arial Narrow" w:hAnsi="Arial Narrow"/>
          <w:b/>
          <w:sz w:val="22"/>
          <w:szCs w:val="22"/>
        </w:rPr>
        <w:t xml:space="preserve"> form. </w:t>
      </w:r>
      <w:r w:rsidRPr="00F73E29">
        <w:rPr>
          <w:rFonts w:ascii="Arial Narrow" w:hAnsi="Arial Narrow"/>
          <w:b/>
          <w:sz w:val="22"/>
          <w:szCs w:val="22"/>
        </w:rPr>
        <w:t xml:space="preserve"> </w:t>
      </w:r>
    </w:p>
    <w:p w:rsidR="002F7205" w:rsidRPr="00F73E29" w:rsidRDefault="00F73E29">
      <w:pPr>
        <w:rPr>
          <w:rFonts w:ascii="Arial Narrow" w:hAnsi="Arial Narrow"/>
          <w:b/>
          <w:sz w:val="22"/>
          <w:szCs w:val="22"/>
        </w:rPr>
      </w:pPr>
      <w:r w:rsidRPr="00F73E29">
        <w:rPr>
          <w:rFonts w:ascii="Arial Narrow" w:hAnsi="Arial Narrow"/>
          <w:b/>
          <w:sz w:val="22"/>
          <w:szCs w:val="22"/>
        </w:rPr>
        <w:t xml:space="preserve">                               </w:t>
      </w:r>
      <w:r w:rsidR="002F7205" w:rsidRPr="00F73E29">
        <w:rPr>
          <w:rFonts w:ascii="Arial Narrow" w:hAnsi="Arial Narrow"/>
          <w:b/>
          <w:sz w:val="22"/>
          <w:szCs w:val="22"/>
        </w:rPr>
        <w:t xml:space="preserve">Please type or print this form to ensure accuracy on DS-2019.  </w:t>
      </w:r>
    </w:p>
    <w:p w:rsidR="002F7205" w:rsidRPr="00F73E29" w:rsidRDefault="00E84C6A">
      <w:pPr>
        <w:rPr>
          <w:rFonts w:ascii="Arial Narrow" w:hAnsi="Arial Narrow"/>
          <w:sz w:val="22"/>
          <w:szCs w:val="22"/>
        </w:rPr>
      </w:pPr>
      <w:r>
        <w:rPr>
          <w:rFonts w:ascii="Arial Narrow" w:hAnsi="Arial Narrow"/>
          <w:sz w:val="22"/>
          <w:szCs w:val="22"/>
        </w:rPr>
        <w:t>The Visitor will:</w:t>
      </w:r>
      <w:r>
        <w:rPr>
          <w:rFonts w:ascii="Arial Narrow" w:hAnsi="Arial Narrow"/>
          <w:sz w:val="22"/>
          <w:szCs w:val="22"/>
        </w:rPr>
        <w:tab/>
        <w:t xml:space="preserve">(   ) </w:t>
      </w:r>
      <w:r w:rsidR="002F7205" w:rsidRPr="00F73E29">
        <w:rPr>
          <w:rFonts w:ascii="Arial Narrow" w:hAnsi="Arial Narrow"/>
          <w:sz w:val="22"/>
          <w:szCs w:val="22"/>
        </w:rPr>
        <w:t xml:space="preserve">begin a new program </w:t>
      </w:r>
    </w:p>
    <w:p w:rsidR="002F7205" w:rsidRPr="00F73E29" w:rsidRDefault="00E84C6A">
      <w:pPr>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   ) </w:t>
      </w:r>
      <w:r w:rsidR="002F7205" w:rsidRPr="00F73E29">
        <w:rPr>
          <w:rFonts w:ascii="Arial Narrow" w:hAnsi="Arial Narrow"/>
          <w:sz w:val="22"/>
          <w:szCs w:val="22"/>
        </w:rPr>
        <w:t>extend J-1 status (for those at UNM only)</w:t>
      </w:r>
    </w:p>
    <w:p w:rsidR="002F7205" w:rsidRPr="00F73E29" w:rsidRDefault="00E84C6A" w:rsidP="00975DF1">
      <w:pPr>
        <w:ind w:left="1440"/>
        <w:rPr>
          <w:rFonts w:ascii="Arial Narrow" w:hAnsi="Arial Narrow"/>
          <w:sz w:val="22"/>
          <w:szCs w:val="22"/>
        </w:rPr>
      </w:pPr>
      <w:r>
        <w:rPr>
          <w:rFonts w:ascii="Arial Narrow" w:hAnsi="Arial Narrow"/>
          <w:sz w:val="22"/>
          <w:szCs w:val="22"/>
        </w:rPr>
        <w:t xml:space="preserve">(   ) </w:t>
      </w:r>
      <w:r w:rsidR="002F7205" w:rsidRPr="00F73E29">
        <w:rPr>
          <w:rFonts w:ascii="Arial Narrow" w:hAnsi="Arial Narrow"/>
          <w:sz w:val="22"/>
          <w:szCs w:val="22"/>
        </w:rPr>
        <w:t>transfer to UNM from another U.S. institution (incl</w:t>
      </w:r>
      <w:r w:rsidR="00975DF1">
        <w:rPr>
          <w:rFonts w:ascii="Arial Narrow" w:hAnsi="Arial Narrow"/>
          <w:sz w:val="22"/>
          <w:szCs w:val="22"/>
        </w:rPr>
        <w:t xml:space="preserve">ude required documents in personal information </w:t>
      </w:r>
      <w:r w:rsidR="00A23FEC">
        <w:rPr>
          <w:rFonts w:ascii="Arial Narrow" w:hAnsi="Arial Narrow"/>
          <w:sz w:val="22"/>
          <w:szCs w:val="22"/>
        </w:rPr>
        <w:t>section)</w:t>
      </w:r>
      <w:r w:rsidR="00F73E29">
        <w:rPr>
          <w:rFonts w:ascii="Arial Narrow" w:hAnsi="Arial Narrow"/>
          <w:sz w:val="22"/>
          <w:szCs w:val="22"/>
        </w:rPr>
        <w:t xml:space="preserve">          </w:t>
      </w:r>
    </w:p>
    <w:p w:rsidR="002F7205" w:rsidRPr="002072B0" w:rsidRDefault="002F7205">
      <w:pPr>
        <w:rPr>
          <w:rFonts w:ascii="Arial Narrow" w:hAnsi="Arial Narrow"/>
          <w:b/>
          <w:sz w:val="24"/>
          <w:szCs w:val="24"/>
        </w:rPr>
      </w:pPr>
    </w:p>
    <w:tbl>
      <w:tblPr>
        <w:tblW w:w="11340" w:type="dxa"/>
        <w:tblInd w:w="-2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1E0" w:firstRow="1" w:lastRow="1" w:firstColumn="1" w:lastColumn="1" w:noHBand="0" w:noVBand="0"/>
      </w:tblPr>
      <w:tblGrid>
        <w:gridCol w:w="11340"/>
      </w:tblGrid>
      <w:tr w:rsidR="002F7205" w:rsidTr="00003CA4">
        <w:trPr>
          <w:trHeight w:val="9609"/>
        </w:trPr>
        <w:tc>
          <w:tcPr>
            <w:tcW w:w="11340" w:type="dxa"/>
            <w:shd w:val="clear" w:color="auto" w:fill="E6E6E6"/>
          </w:tcPr>
          <w:p w:rsidR="00562E24" w:rsidRPr="002072B0" w:rsidRDefault="00562E24" w:rsidP="00562E24">
            <w:pPr>
              <w:rPr>
                <w:rFonts w:ascii="Arial Narrow" w:hAnsi="Arial Narrow"/>
                <w:b/>
                <w:sz w:val="24"/>
                <w:szCs w:val="24"/>
              </w:rPr>
            </w:pPr>
            <w:r w:rsidRPr="002072B0">
              <w:rPr>
                <w:rFonts w:ascii="Arial Narrow" w:hAnsi="Arial Narrow"/>
                <w:b/>
                <w:sz w:val="24"/>
                <w:szCs w:val="24"/>
              </w:rPr>
              <w:t>Personal Information</w:t>
            </w:r>
            <w:r>
              <w:rPr>
                <w:rFonts w:ascii="Arial Narrow" w:hAnsi="Arial Narrow"/>
                <w:b/>
                <w:sz w:val="24"/>
                <w:szCs w:val="24"/>
              </w:rPr>
              <w:t xml:space="preserve"> -</w:t>
            </w:r>
            <w:r w:rsidRPr="002072B0">
              <w:rPr>
                <w:rFonts w:ascii="Arial Narrow" w:hAnsi="Arial Narrow"/>
                <w:b/>
                <w:sz w:val="24"/>
                <w:szCs w:val="24"/>
              </w:rPr>
              <w:t xml:space="preserve"> </w:t>
            </w:r>
            <w:r>
              <w:rPr>
                <w:rFonts w:ascii="Arial Narrow" w:hAnsi="Arial Narrow"/>
                <w:b/>
                <w:sz w:val="24"/>
                <w:szCs w:val="24"/>
              </w:rPr>
              <w:t>to be completed by the Scholar</w:t>
            </w:r>
            <w:r w:rsidRPr="002072B0">
              <w:rPr>
                <w:rFonts w:ascii="Arial Narrow" w:hAnsi="Arial Narrow"/>
                <w:b/>
                <w:sz w:val="24"/>
                <w:szCs w:val="24"/>
              </w:rPr>
              <w:t>- Attach copy of passport biographical page</w:t>
            </w:r>
            <w:r>
              <w:rPr>
                <w:rFonts w:ascii="Arial Narrow" w:hAnsi="Arial Narrow"/>
                <w:b/>
                <w:sz w:val="24"/>
                <w:szCs w:val="24"/>
              </w:rPr>
              <w:t xml:space="preserve"> </w:t>
            </w:r>
          </w:p>
          <w:p w:rsidR="00562E24" w:rsidRDefault="00562E24">
            <w:pPr>
              <w:rPr>
                <w:rFonts w:ascii="Arial Narrow" w:hAnsi="Arial Narrow"/>
              </w:rPr>
            </w:pPr>
          </w:p>
          <w:p w:rsidR="002F7205" w:rsidRDefault="002F7205">
            <w:pPr>
              <w:rPr>
                <w:rFonts w:ascii="Arial Narrow" w:hAnsi="Arial Narrow"/>
              </w:rPr>
            </w:pPr>
            <w:r>
              <w:rPr>
                <w:rFonts w:ascii="Arial Narrow" w:hAnsi="Arial Narrow"/>
              </w:rPr>
              <w:t xml:space="preserve">Family Name: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sidR="001C3E94">
              <w:rPr>
                <w:rFonts w:ascii="Arial Narrow" w:hAnsi="Arial Narrow"/>
              </w:rPr>
              <w:t>First</w:t>
            </w:r>
            <w:r w:rsidR="00EE1B04">
              <w:rPr>
                <w:rFonts w:ascii="Arial Narrow" w:hAnsi="Arial Narrow"/>
              </w:rPr>
              <w:t xml:space="preserve"> Name</w:t>
            </w:r>
            <w:r>
              <w:rPr>
                <w:rFonts w:ascii="Arial Narrow" w:hAnsi="Arial Narrow"/>
              </w:rPr>
              <w:t>:</w:t>
            </w:r>
            <w:r w:rsidR="001C3E94">
              <w:rPr>
                <w:rFonts w:ascii="Arial Narrow" w:hAnsi="Arial Narrow"/>
              </w:rPr>
              <w:t>_________________</w:t>
            </w:r>
            <w:r>
              <w:rPr>
                <w:rFonts w:ascii="Arial Narrow" w:hAnsi="Arial Narrow"/>
                <w:u w:val="single"/>
              </w:rPr>
              <w:t xml:space="preserve"> </w:t>
            </w:r>
            <w:r w:rsidR="001C3E94">
              <w:rPr>
                <w:rFonts w:ascii="Arial Narrow" w:hAnsi="Arial Narrow"/>
                <w:u w:val="single"/>
              </w:rPr>
              <w:t>___</w:t>
            </w:r>
            <w:r>
              <w:rPr>
                <w:rFonts w:ascii="Arial Narrow" w:hAnsi="Arial Narrow"/>
              </w:rPr>
              <w:t xml:space="preserve"> </w:t>
            </w:r>
            <w:r w:rsidR="001C3E94">
              <w:rPr>
                <w:rFonts w:ascii="Arial Narrow" w:hAnsi="Arial Narrow"/>
              </w:rPr>
              <w:t>Middle Name: _________________</w:t>
            </w:r>
            <w:r>
              <w:rPr>
                <w:rFonts w:ascii="Arial Narrow" w:hAnsi="Arial Narrow"/>
              </w:rPr>
              <w:t xml:space="preserve"> (   ) Male   (   ) Female</w:t>
            </w:r>
          </w:p>
          <w:p w:rsidR="002F7205" w:rsidRDefault="002F7205">
            <w:pPr>
              <w:rPr>
                <w:rFonts w:ascii="Arial Narrow" w:hAnsi="Arial Narrow"/>
              </w:rPr>
            </w:pPr>
            <w:r>
              <w:rPr>
                <w:rFonts w:ascii="Arial Narrow" w:hAnsi="Arial Narrow"/>
              </w:rPr>
              <w:br/>
              <w:t>Born (mm/dd/yyyy)  _____/ _____/ _____   City: ________________________________ Country:</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F7205" w:rsidRDefault="002F7205">
            <w:pPr>
              <w:ind w:right="-360"/>
              <w:rPr>
                <w:rFonts w:ascii="Arial Narrow" w:hAnsi="Arial Narrow"/>
                <w:sz w:val="14"/>
              </w:rPr>
            </w:pPr>
            <w:r>
              <w:rPr>
                <w:rFonts w:ascii="Arial Narrow" w:hAnsi="Arial Narrow"/>
              </w:rPr>
              <w:t xml:space="preserve">                                   </w:t>
            </w:r>
            <w:r>
              <w:rPr>
                <w:rFonts w:ascii="Arial Narrow" w:hAnsi="Arial Narrow"/>
                <w:sz w:val="14"/>
              </w:rPr>
              <w:t>Month          Day           Year</w:t>
            </w:r>
          </w:p>
          <w:p w:rsidR="002F7205" w:rsidRDefault="002F7205">
            <w:pPr>
              <w:rPr>
                <w:rFonts w:ascii="Arial Narrow" w:hAnsi="Arial Narrow"/>
                <w:sz w:val="16"/>
                <w:szCs w:val="16"/>
              </w:rPr>
            </w:pPr>
          </w:p>
          <w:p w:rsidR="002F7205" w:rsidRDefault="002F7205">
            <w:pPr>
              <w:rPr>
                <w:rFonts w:ascii="Arial Narrow" w:hAnsi="Arial Narrow"/>
              </w:rPr>
            </w:pPr>
            <w:r>
              <w:rPr>
                <w:rFonts w:ascii="Arial Narrow" w:hAnsi="Arial Narrow"/>
              </w:rPr>
              <w:t>Legal permanent resident of: _____________________________________ Citizen of:</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F7205" w:rsidRDefault="002F7205">
            <w:pPr>
              <w:rPr>
                <w:rFonts w:ascii="Arial Narrow" w:hAnsi="Arial Narrow"/>
                <w:sz w:val="16"/>
                <w:szCs w:val="16"/>
              </w:rPr>
            </w:pPr>
          </w:p>
          <w:p w:rsidR="002F7205" w:rsidRDefault="002F7205">
            <w:pPr>
              <w:rPr>
                <w:rFonts w:ascii="Arial Narrow" w:hAnsi="Arial Narrow"/>
              </w:rPr>
            </w:pPr>
            <w:r>
              <w:rPr>
                <w:rFonts w:ascii="Arial Narrow" w:hAnsi="Arial Narrow"/>
              </w:rPr>
              <w:t>U.S. Social Security Number (if any) ___________ - _______ - ____________</w:t>
            </w:r>
          </w:p>
          <w:p w:rsidR="002F7205" w:rsidRDefault="002F7205">
            <w:pPr>
              <w:rPr>
                <w:rFonts w:ascii="Arial Narrow" w:hAnsi="Arial Narrow"/>
                <w:sz w:val="16"/>
                <w:szCs w:val="16"/>
              </w:rPr>
            </w:pPr>
          </w:p>
          <w:p w:rsidR="002F7205" w:rsidRDefault="002F7205">
            <w:pPr>
              <w:rPr>
                <w:rFonts w:ascii="Arial Narrow" w:hAnsi="Arial Narrow"/>
                <w:u w:val="single"/>
              </w:rPr>
            </w:pPr>
            <w:r>
              <w:rPr>
                <w:rFonts w:ascii="Arial Narrow" w:hAnsi="Arial Narrow"/>
              </w:rPr>
              <w:t xml:space="preserve">Present </w:t>
            </w:r>
            <w:r w:rsidR="002571D7">
              <w:rPr>
                <w:rFonts w:ascii="Arial Narrow" w:hAnsi="Arial Narrow"/>
              </w:rPr>
              <w:t xml:space="preserve">Residential </w:t>
            </w:r>
            <w:r>
              <w:rPr>
                <w:rFonts w:ascii="Arial Narrow" w:hAnsi="Arial Narrow"/>
              </w:rPr>
              <w:t>Address</w:t>
            </w:r>
            <w:r w:rsidR="002571D7">
              <w:rPr>
                <w:rFonts w:ascii="Arial Narrow" w:hAnsi="Arial Narrow"/>
              </w:rPr>
              <w:t xml:space="preserve"> (outside the U.S.)</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2F7205" w:rsidRDefault="002F7205">
            <w:pPr>
              <w:rPr>
                <w:rFonts w:ascii="Arial Narrow" w:hAnsi="Arial Narrow"/>
                <w:u w:val="single"/>
              </w:rPr>
            </w:pPr>
          </w:p>
          <w:p w:rsidR="002F7205" w:rsidRDefault="002F7205">
            <w:pPr>
              <w:rPr>
                <w:rFonts w:ascii="ZWAdobeF" w:hAnsi="ZWAdobeF"/>
                <w:sz w:val="2"/>
              </w:rPr>
            </w:pPr>
            <w:r>
              <w:rPr>
                <w:rFonts w:ascii="ZWAdobeF" w:hAnsi="ZWAdobeF"/>
                <w:sz w:val="2"/>
              </w:rPr>
              <w:t>U</w:t>
            </w:r>
            <w:r>
              <w:rPr>
                <w:rFonts w:ascii="Arial Narrow" w:hAnsi="Arial Narrow"/>
                <w:u w:val="single"/>
              </w:rPr>
              <w:t>City:</w:t>
            </w:r>
            <w:r>
              <w:rPr>
                <w:rFonts w:ascii="Arial Narrow" w:hAnsi="Arial Narrow"/>
                <w:u w:val="single"/>
              </w:rPr>
              <w:tab/>
            </w:r>
            <w:r>
              <w:rPr>
                <w:rFonts w:ascii="Arial Narrow" w:hAnsi="Arial Narrow"/>
                <w:u w:val="single"/>
              </w:rPr>
              <w:tab/>
              <w:t xml:space="preserve">                Province:</w:t>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t xml:space="preserve"> Postal Code:</w:t>
            </w:r>
            <w:r>
              <w:rPr>
                <w:rFonts w:ascii="Arial Narrow" w:hAnsi="Arial Narrow"/>
                <w:u w:val="single"/>
              </w:rPr>
              <w:tab/>
            </w:r>
            <w:r>
              <w:rPr>
                <w:rFonts w:ascii="Arial Narrow" w:hAnsi="Arial Narrow"/>
                <w:u w:val="single"/>
              </w:rPr>
              <w:tab/>
              <w:t xml:space="preserve">       Country:</w:t>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ZWAdobeF" w:hAnsi="ZWAdobeF"/>
                <w:sz w:val="2"/>
              </w:rPr>
              <w:t>U</w:t>
            </w:r>
          </w:p>
          <w:p w:rsidR="002F7205" w:rsidRDefault="002F7205">
            <w:pPr>
              <w:rPr>
                <w:rFonts w:ascii="Arial Narrow" w:hAnsi="Arial Narrow"/>
              </w:rPr>
            </w:pPr>
            <w:r>
              <w:rPr>
                <w:rFonts w:ascii="Arial Narrow" w:hAnsi="Arial Narrow"/>
              </w:rPr>
              <w:t xml:space="preserve">  </w:t>
            </w:r>
          </w:p>
          <w:p w:rsidR="002F7205" w:rsidRDefault="002F7205">
            <w:pPr>
              <w:rPr>
                <w:rFonts w:ascii="Arial Narrow" w:hAnsi="Arial Narrow"/>
                <w:u w:val="single"/>
              </w:rPr>
            </w:pPr>
            <w:r>
              <w:rPr>
                <w:rFonts w:ascii="Arial Narrow" w:hAnsi="Arial Narrow"/>
              </w:rPr>
              <w:t xml:space="preserve">Position in home country: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e-mail:</w:t>
            </w:r>
            <w:r>
              <w:rPr>
                <w:rFonts w:ascii="Arial Narrow" w:hAnsi="Arial Narrow"/>
                <w:u w:val="single"/>
              </w:rPr>
              <w:tab/>
              <w:t xml:space="preserve">                                               </w:t>
            </w:r>
          </w:p>
          <w:p w:rsidR="002F7205" w:rsidRDefault="002F7205">
            <w:pPr>
              <w:rPr>
                <w:rFonts w:ascii="Arial Narrow" w:hAnsi="Arial Narrow"/>
                <w:sz w:val="14"/>
                <w:szCs w:val="14"/>
              </w:rPr>
            </w:pPr>
          </w:p>
          <w:p w:rsidR="002F7205" w:rsidRDefault="002F7205">
            <w:pPr>
              <w:rPr>
                <w:rFonts w:ascii="Arial Narrow" w:hAnsi="Arial Narrow"/>
              </w:rPr>
            </w:pPr>
            <w:r>
              <w:rPr>
                <w:rFonts w:ascii="Arial Narrow" w:hAnsi="Arial Narrow"/>
              </w:rPr>
              <w:t>Is the Exchange Visitor already in the U.S. at another institution?</w:t>
            </w:r>
            <w:r w:rsidR="009D180A">
              <w:rPr>
                <w:rFonts w:ascii="Arial Narrow" w:hAnsi="Arial Narrow"/>
              </w:rPr>
              <w:t xml:space="preserve">                                </w:t>
            </w:r>
            <w:r w:rsidRPr="0024519A">
              <w:rPr>
                <w:rFonts w:ascii="Arial Narrow" w:hAnsi="Arial Narrow"/>
                <w:u w:val="single"/>
              </w:rPr>
              <w:t>____</w:t>
            </w:r>
            <w:r w:rsidR="009D180A">
              <w:rPr>
                <w:rFonts w:ascii="Arial Narrow" w:hAnsi="Arial Narrow"/>
              </w:rPr>
              <w:t xml:space="preserve">yes     </w:t>
            </w:r>
            <w:r>
              <w:rPr>
                <w:rFonts w:ascii="Arial Narrow" w:hAnsi="Arial Narrow"/>
              </w:rPr>
              <w:t>____no</w:t>
            </w:r>
            <w:r w:rsidR="009D180A">
              <w:rPr>
                <w:rFonts w:ascii="Arial Narrow" w:hAnsi="Arial Narrow"/>
              </w:rPr>
              <w:t xml:space="preserve">    </w:t>
            </w:r>
          </w:p>
          <w:p w:rsidR="002F7205" w:rsidRDefault="002F7205">
            <w:pPr>
              <w:rPr>
                <w:rFonts w:ascii="Arial Narrow" w:hAnsi="Arial Narrow"/>
              </w:rPr>
            </w:pPr>
            <w:r>
              <w:rPr>
                <w:rFonts w:ascii="Arial Narrow" w:hAnsi="Arial Narrow"/>
              </w:rPr>
              <w:t xml:space="preserve">Has the Exchange Visitor ever been in the U.S. in J status </w:t>
            </w:r>
            <w:r w:rsidR="0024519A">
              <w:rPr>
                <w:rFonts w:ascii="Arial Narrow" w:hAnsi="Arial Narrow"/>
              </w:rPr>
              <w:t>during the last six years</w:t>
            </w:r>
            <w:r w:rsidR="009D180A">
              <w:rPr>
                <w:rFonts w:ascii="Arial Narrow" w:hAnsi="Arial Narrow"/>
              </w:rPr>
              <w:t xml:space="preserve">?  ____yes    </w:t>
            </w:r>
            <w:r>
              <w:rPr>
                <w:rFonts w:ascii="Arial Narrow" w:hAnsi="Arial Narrow"/>
              </w:rPr>
              <w:t>____no</w:t>
            </w:r>
            <w:r w:rsidR="009D180A">
              <w:rPr>
                <w:rFonts w:ascii="Arial Narrow" w:hAnsi="Arial Narrow"/>
              </w:rPr>
              <w:t xml:space="preserve">   </w:t>
            </w:r>
          </w:p>
          <w:p w:rsidR="009D180A" w:rsidRDefault="009D180A">
            <w:pPr>
              <w:rPr>
                <w:rFonts w:ascii="Arial Narrow" w:hAnsi="Arial Narrow"/>
              </w:rPr>
            </w:pPr>
          </w:p>
          <w:p w:rsidR="009D180A" w:rsidRPr="009D180A" w:rsidRDefault="009D180A">
            <w:pPr>
              <w:rPr>
                <w:rFonts w:ascii="Arial Narrow" w:hAnsi="Arial Narrow"/>
                <w:i/>
                <w:u w:val="single"/>
              </w:rPr>
            </w:pPr>
            <w:r w:rsidRPr="009D180A">
              <w:rPr>
                <w:rFonts w:ascii="Arial Narrow" w:hAnsi="Arial Narrow"/>
                <w:i/>
                <w:u w:val="single"/>
              </w:rPr>
              <w:t>If you answered yes to either question, please provide copies of any previous U.S. immigration documents (e.g., I-20, DS-2019, U.S. visa, I-94, etc.)</w:t>
            </w:r>
          </w:p>
          <w:p w:rsidR="002F7205" w:rsidRDefault="002F7205">
            <w:pPr>
              <w:rPr>
                <w:rFonts w:ascii="Arial Narrow" w:hAnsi="Arial Narrow"/>
                <w:sz w:val="10"/>
                <w:szCs w:val="10"/>
              </w:rPr>
            </w:pPr>
          </w:p>
          <w:p w:rsidR="00562E24" w:rsidRDefault="00562E24" w:rsidP="00562E24">
            <w:pPr>
              <w:rPr>
                <w:rFonts w:ascii="Arial Narrow" w:hAnsi="Arial Narrow"/>
              </w:rPr>
            </w:pPr>
          </w:p>
          <w:p w:rsidR="00562E24" w:rsidRPr="00F73E29" w:rsidRDefault="00562E24" w:rsidP="00562E24">
            <w:pPr>
              <w:rPr>
                <w:rFonts w:ascii="Arial Narrow" w:hAnsi="Arial Narrow"/>
                <w:b/>
                <w:sz w:val="24"/>
                <w:szCs w:val="24"/>
              </w:rPr>
            </w:pPr>
            <w:r w:rsidRPr="00F73E29">
              <w:rPr>
                <w:rFonts w:ascii="Arial Narrow" w:hAnsi="Arial Narrow"/>
                <w:b/>
                <w:sz w:val="24"/>
                <w:szCs w:val="24"/>
              </w:rPr>
              <w:t>Dependent Information</w:t>
            </w:r>
            <w:r>
              <w:rPr>
                <w:rFonts w:ascii="Arial Narrow" w:hAnsi="Arial Narrow"/>
                <w:b/>
                <w:sz w:val="24"/>
                <w:szCs w:val="24"/>
              </w:rPr>
              <w:t xml:space="preserve"> - to be completed by the Scholar</w:t>
            </w:r>
            <w:r w:rsidRPr="00F73E29">
              <w:rPr>
                <w:rFonts w:ascii="Arial Narrow" w:hAnsi="Arial Narrow"/>
                <w:b/>
                <w:sz w:val="24"/>
                <w:szCs w:val="24"/>
              </w:rPr>
              <w:t xml:space="preserve"> - Attach copy of passport biographical page for each dependent</w:t>
            </w:r>
          </w:p>
          <w:tbl>
            <w:tblPr>
              <w:tblW w:w="11103" w:type="dxa"/>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1E0" w:firstRow="1" w:lastRow="1" w:firstColumn="1" w:lastColumn="1" w:noHBand="0" w:noVBand="0"/>
            </w:tblPr>
            <w:tblGrid>
              <w:gridCol w:w="11103"/>
            </w:tblGrid>
            <w:tr w:rsidR="00562E24" w:rsidTr="000258C4">
              <w:trPr>
                <w:trHeight w:val="3489"/>
              </w:trPr>
              <w:tc>
                <w:tcPr>
                  <w:tcW w:w="11103" w:type="dxa"/>
                  <w:shd w:val="clear" w:color="auto" w:fill="E6E6E6"/>
                </w:tcPr>
                <w:p w:rsidR="00562E24" w:rsidRDefault="00562E24" w:rsidP="00562E24">
                  <w:pPr>
                    <w:rPr>
                      <w:rFonts w:ascii="Arial Narrow" w:hAnsi="Arial Narrow"/>
                      <w:b/>
                    </w:rPr>
                  </w:pPr>
                  <w:r>
                    <w:rPr>
                      <w:rFonts w:ascii="Arial Narrow" w:hAnsi="Arial Narrow"/>
                      <w:b/>
                    </w:rPr>
                    <w:t>If the Exchange Visitor plans to bring dependents</w:t>
                  </w:r>
                  <w:r>
                    <w:rPr>
                      <w:rFonts w:ascii="Arial Narrow" w:hAnsi="Arial Narrow"/>
                    </w:rPr>
                    <w:t xml:space="preserve"> (spouse or unmarried minor children under the age of 21), who will be requesting J-2 dependent immigration status, please complete the following table even if family members will be entering the U.S. separately from the visiting scholar.  We will prepare a separate DS-2019 for each dependent. If more than 3 dependents please attach additional information. </w:t>
                  </w:r>
                  <w:r>
                    <w:rPr>
                      <w:rFonts w:ascii="Arial Narrow" w:hAnsi="Arial Narrow"/>
                      <w:b/>
                    </w:rPr>
                    <w:t>Remember that</w:t>
                  </w:r>
                  <w:r>
                    <w:rPr>
                      <w:rFonts w:ascii="Arial Narrow" w:hAnsi="Arial Narrow"/>
                    </w:rPr>
                    <w:t xml:space="preserve"> </w:t>
                  </w:r>
                  <w:r>
                    <w:rPr>
                      <w:rFonts w:ascii="Arial Narrow" w:hAnsi="Arial Narrow"/>
                      <w:b/>
                    </w:rPr>
                    <w:t>a minimum of $1500 for scholar, $500 for spouse, $200 for each child per month is required.</w:t>
                  </w:r>
                </w:p>
                <w:tbl>
                  <w:tblPr>
                    <w:tblW w:w="10917"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1506"/>
                    <w:gridCol w:w="1170"/>
                    <w:gridCol w:w="1170"/>
                    <w:gridCol w:w="810"/>
                    <w:gridCol w:w="1170"/>
                    <w:gridCol w:w="1080"/>
                    <w:gridCol w:w="1080"/>
                    <w:gridCol w:w="1080"/>
                    <w:gridCol w:w="1851"/>
                  </w:tblGrid>
                  <w:tr w:rsidR="001F4666" w:rsidTr="00F07A68">
                    <w:trPr>
                      <w:trHeight w:val="596"/>
                    </w:trPr>
                    <w:tc>
                      <w:tcPr>
                        <w:tcW w:w="1506" w:type="dxa"/>
                        <w:shd w:val="clear" w:color="auto" w:fill="E6E6E6"/>
                      </w:tcPr>
                      <w:p w:rsidR="001F4666" w:rsidRDefault="001F4666" w:rsidP="00562E24">
                        <w:pPr>
                          <w:rPr>
                            <w:rFonts w:ascii="Arial Narrow" w:hAnsi="Arial Narrow"/>
                          </w:rPr>
                        </w:pPr>
                        <w:r>
                          <w:rPr>
                            <w:rFonts w:ascii="Arial Narrow" w:hAnsi="Arial Narrow"/>
                          </w:rPr>
                          <w:t xml:space="preserve">Family Name </w:t>
                        </w:r>
                      </w:p>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r>
                          <w:rPr>
                            <w:rFonts w:ascii="Arial Narrow" w:hAnsi="Arial Narrow"/>
                          </w:rPr>
                          <w:t>Given Name</w:t>
                        </w:r>
                      </w:p>
                    </w:tc>
                    <w:tc>
                      <w:tcPr>
                        <w:tcW w:w="1170" w:type="dxa"/>
                        <w:shd w:val="clear" w:color="auto" w:fill="E6E6E6"/>
                      </w:tcPr>
                      <w:p w:rsidR="001F4666" w:rsidRDefault="001F4666" w:rsidP="00562E24">
                        <w:pPr>
                          <w:rPr>
                            <w:rFonts w:ascii="Arial Narrow" w:hAnsi="Arial Narrow"/>
                          </w:rPr>
                        </w:pPr>
                        <w:r>
                          <w:rPr>
                            <w:rFonts w:ascii="Arial Narrow" w:hAnsi="Arial Narrow"/>
                          </w:rPr>
                          <w:t>Relationship to Scholar</w:t>
                        </w:r>
                      </w:p>
                    </w:tc>
                    <w:tc>
                      <w:tcPr>
                        <w:tcW w:w="810" w:type="dxa"/>
                        <w:shd w:val="clear" w:color="auto" w:fill="E6E6E6"/>
                      </w:tcPr>
                      <w:p w:rsidR="001F4666" w:rsidRDefault="001F4666" w:rsidP="00562E24">
                        <w:pPr>
                          <w:rPr>
                            <w:rFonts w:ascii="Arial Narrow" w:hAnsi="Arial Narrow"/>
                          </w:rPr>
                        </w:pPr>
                        <w:r>
                          <w:rPr>
                            <w:rFonts w:ascii="Arial Narrow" w:hAnsi="Arial Narrow"/>
                          </w:rPr>
                          <w:t>Gender</w:t>
                        </w:r>
                      </w:p>
                    </w:tc>
                    <w:tc>
                      <w:tcPr>
                        <w:tcW w:w="1170" w:type="dxa"/>
                        <w:shd w:val="clear" w:color="auto" w:fill="E6E6E6"/>
                      </w:tcPr>
                      <w:p w:rsidR="001F4666" w:rsidRDefault="001F4666" w:rsidP="00562E24">
                        <w:pPr>
                          <w:rPr>
                            <w:rFonts w:ascii="Arial Narrow" w:hAnsi="Arial Narrow"/>
                          </w:rPr>
                        </w:pPr>
                        <w:r>
                          <w:rPr>
                            <w:rFonts w:ascii="Arial Narrow" w:hAnsi="Arial Narrow"/>
                          </w:rPr>
                          <w:t>Date of Birth</w:t>
                        </w:r>
                      </w:p>
                      <w:p w:rsidR="001F4666" w:rsidRDefault="001F4666" w:rsidP="00562E24">
                        <w:pPr>
                          <w:rPr>
                            <w:rFonts w:ascii="Arial Narrow" w:hAnsi="Arial Narrow"/>
                          </w:rPr>
                        </w:pPr>
                        <w:r>
                          <w:rPr>
                            <w:rFonts w:ascii="Arial Narrow" w:hAnsi="Arial Narrow"/>
                          </w:rPr>
                          <w:t>mm/dd/yyyy</w:t>
                        </w:r>
                      </w:p>
                    </w:tc>
                    <w:tc>
                      <w:tcPr>
                        <w:tcW w:w="1080" w:type="dxa"/>
                        <w:shd w:val="clear" w:color="auto" w:fill="E6E6E6"/>
                      </w:tcPr>
                      <w:p w:rsidR="001F4666" w:rsidRDefault="001F4666" w:rsidP="00562E24">
                        <w:pPr>
                          <w:rPr>
                            <w:rFonts w:ascii="Arial Narrow" w:hAnsi="Arial Narrow"/>
                          </w:rPr>
                        </w:pPr>
                        <w:r>
                          <w:rPr>
                            <w:rFonts w:ascii="Arial Narrow" w:hAnsi="Arial Narrow"/>
                          </w:rPr>
                          <w:t>City and Country of Birth</w:t>
                        </w:r>
                      </w:p>
                    </w:tc>
                    <w:tc>
                      <w:tcPr>
                        <w:tcW w:w="1080" w:type="dxa"/>
                        <w:shd w:val="clear" w:color="auto" w:fill="E6E6E6"/>
                      </w:tcPr>
                      <w:p w:rsidR="001F4666" w:rsidRDefault="001F4666" w:rsidP="00562E24">
                        <w:pPr>
                          <w:rPr>
                            <w:rFonts w:ascii="Arial Narrow" w:hAnsi="Arial Narrow"/>
                          </w:rPr>
                        </w:pPr>
                        <w:r>
                          <w:rPr>
                            <w:rFonts w:ascii="Arial Narrow" w:hAnsi="Arial Narrow"/>
                          </w:rPr>
                          <w:t>Country of Citizenship</w:t>
                        </w:r>
                      </w:p>
                    </w:tc>
                    <w:tc>
                      <w:tcPr>
                        <w:tcW w:w="1080" w:type="dxa"/>
                        <w:shd w:val="clear" w:color="auto" w:fill="E6E6E6"/>
                      </w:tcPr>
                      <w:p w:rsidR="001F4666" w:rsidRDefault="001F4666" w:rsidP="00562E24">
                        <w:pPr>
                          <w:rPr>
                            <w:rFonts w:ascii="Arial Narrow" w:hAnsi="Arial Narrow"/>
                          </w:rPr>
                        </w:pPr>
                        <w:r>
                          <w:rPr>
                            <w:rFonts w:ascii="Arial Narrow" w:hAnsi="Arial Narrow"/>
                          </w:rPr>
                          <w:t xml:space="preserve">Country of </w:t>
                        </w:r>
                      </w:p>
                      <w:p w:rsidR="001F4666" w:rsidRDefault="001F4666" w:rsidP="00562E24">
                        <w:pPr>
                          <w:rPr>
                            <w:rFonts w:ascii="Arial Narrow" w:hAnsi="Arial Narrow"/>
                          </w:rPr>
                        </w:pPr>
                        <w:r>
                          <w:rPr>
                            <w:rFonts w:ascii="Arial Narrow" w:hAnsi="Arial Narrow"/>
                          </w:rPr>
                          <w:t>Legal Residence</w:t>
                        </w:r>
                      </w:p>
                    </w:tc>
                    <w:tc>
                      <w:tcPr>
                        <w:tcW w:w="1851" w:type="dxa"/>
                        <w:shd w:val="clear" w:color="auto" w:fill="E6E6E6"/>
                      </w:tcPr>
                      <w:p w:rsidR="001F4666" w:rsidRDefault="001F4666" w:rsidP="00562E24">
                        <w:pPr>
                          <w:rPr>
                            <w:rFonts w:ascii="Arial Narrow" w:hAnsi="Arial Narrow"/>
                          </w:rPr>
                        </w:pPr>
                        <w:r>
                          <w:rPr>
                            <w:rFonts w:ascii="Arial Narrow" w:hAnsi="Arial Narrow"/>
                          </w:rPr>
                          <w:t>E-Mail Address</w:t>
                        </w:r>
                      </w:p>
                      <w:p w:rsidR="00C538B6" w:rsidRPr="00C538B6" w:rsidRDefault="00C538B6" w:rsidP="00562E24">
                        <w:pPr>
                          <w:rPr>
                            <w:rFonts w:ascii="Arial Narrow" w:hAnsi="Arial Narrow"/>
                            <w:b/>
                          </w:rPr>
                        </w:pPr>
                        <w:r w:rsidRPr="00C538B6">
                          <w:rPr>
                            <w:rFonts w:ascii="Arial Narrow" w:hAnsi="Arial Narrow"/>
                            <w:b/>
                          </w:rPr>
                          <w:t>(Required for each Dependent)</w:t>
                        </w:r>
                      </w:p>
                    </w:tc>
                  </w:tr>
                  <w:tr w:rsidR="001F4666" w:rsidTr="00F07A68">
                    <w:trPr>
                      <w:trHeight w:val="406"/>
                    </w:trPr>
                    <w:tc>
                      <w:tcPr>
                        <w:tcW w:w="1506" w:type="dxa"/>
                        <w:shd w:val="clear" w:color="auto" w:fill="E6E6E6"/>
                      </w:tcPr>
                      <w:p w:rsidR="001F4666" w:rsidRDefault="001F4666" w:rsidP="00562E24">
                        <w:pPr>
                          <w:rPr>
                            <w:rFonts w:ascii="Arial Narrow" w:hAnsi="Arial Narrow"/>
                          </w:rPr>
                        </w:pPr>
                      </w:p>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p>
                    </w:tc>
                    <w:tc>
                      <w:tcPr>
                        <w:tcW w:w="810" w:type="dxa"/>
                        <w:shd w:val="clear" w:color="auto" w:fill="E6E6E6"/>
                      </w:tcPr>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p>
                    </w:tc>
                    <w:tc>
                      <w:tcPr>
                        <w:tcW w:w="1080" w:type="dxa"/>
                        <w:shd w:val="clear" w:color="auto" w:fill="E6E6E6"/>
                      </w:tcPr>
                      <w:p w:rsidR="001F4666" w:rsidRDefault="001F4666" w:rsidP="00562E24">
                        <w:pPr>
                          <w:rPr>
                            <w:rFonts w:ascii="Arial Narrow" w:hAnsi="Arial Narrow"/>
                          </w:rPr>
                        </w:pPr>
                      </w:p>
                    </w:tc>
                    <w:tc>
                      <w:tcPr>
                        <w:tcW w:w="1080" w:type="dxa"/>
                        <w:shd w:val="clear" w:color="auto" w:fill="E6E6E6"/>
                      </w:tcPr>
                      <w:p w:rsidR="001F4666" w:rsidRDefault="001F4666" w:rsidP="00562E24">
                        <w:pPr>
                          <w:rPr>
                            <w:rFonts w:ascii="Arial Narrow" w:hAnsi="Arial Narrow"/>
                          </w:rPr>
                        </w:pPr>
                      </w:p>
                    </w:tc>
                    <w:tc>
                      <w:tcPr>
                        <w:tcW w:w="1080" w:type="dxa"/>
                        <w:shd w:val="clear" w:color="auto" w:fill="E6E6E6"/>
                      </w:tcPr>
                      <w:p w:rsidR="001F4666" w:rsidRDefault="001F4666" w:rsidP="00562E24">
                        <w:pPr>
                          <w:rPr>
                            <w:rFonts w:ascii="Arial Narrow" w:hAnsi="Arial Narrow"/>
                          </w:rPr>
                        </w:pPr>
                      </w:p>
                    </w:tc>
                    <w:tc>
                      <w:tcPr>
                        <w:tcW w:w="1851" w:type="dxa"/>
                        <w:shd w:val="clear" w:color="auto" w:fill="E6E6E6"/>
                      </w:tcPr>
                      <w:p w:rsidR="001F4666" w:rsidRDefault="001F4666" w:rsidP="00562E24">
                        <w:pPr>
                          <w:rPr>
                            <w:rFonts w:ascii="Arial Narrow" w:hAnsi="Arial Narrow"/>
                          </w:rPr>
                        </w:pPr>
                      </w:p>
                    </w:tc>
                  </w:tr>
                  <w:tr w:rsidR="001F4666" w:rsidTr="00F07A68">
                    <w:trPr>
                      <w:trHeight w:val="57"/>
                    </w:trPr>
                    <w:tc>
                      <w:tcPr>
                        <w:tcW w:w="1506" w:type="dxa"/>
                        <w:shd w:val="clear" w:color="auto" w:fill="E6E6E6"/>
                      </w:tcPr>
                      <w:p w:rsidR="001F4666" w:rsidRDefault="001F4666" w:rsidP="00562E24">
                        <w:pPr>
                          <w:rPr>
                            <w:rFonts w:ascii="Arial Narrow" w:hAnsi="Arial Narrow"/>
                          </w:rPr>
                        </w:pPr>
                      </w:p>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p>
                    </w:tc>
                    <w:tc>
                      <w:tcPr>
                        <w:tcW w:w="810" w:type="dxa"/>
                        <w:shd w:val="clear" w:color="auto" w:fill="E6E6E6"/>
                      </w:tcPr>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p>
                    </w:tc>
                    <w:tc>
                      <w:tcPr>
                        <w:tcW w:w="1080" w:type="dxa"/>
                        <w:shd w:val="clear" w:color="auto" w:fill="E6E6E6"/>
                      </w:tcPr>
                      <w:p w:rsidR="001F4666" w:rsidRDefault="001F4666" w:rsidP="00562E24">
                        <w:pPr>
                          <w:rPr>
                            <w:rFonts w:ascii="Arial Narrow" w:hAnsi="Arial Narrow"/>
                          </w:rPr>
                        </w:pPr>
                      </w:p>
                    </w:tc>
                    <w:tc>
                      <w:tcPr>
                        <w:tcW w:w="1080" w:type="dxa"/>
                        <w:shd w:val="clear" w:color="auto" w:fill="E6E6E6"/>
                      </w:tcPr>
                      <w:p w:rsidR="001F4666" w:rsidRDefault="001F4666" w:rsidP="00562E24">
                        <w:pPr>
                          <w:rPr>
                            <w:rFonts w:ascii="Arial Narrow" w:hAnsi="Arial Narrow"/>
                          </w:rPr>
                        </w:pPr>
                      </w:p>
                    </w:tc>
                    <w:tc>
                      <w:tcPr>
                        <w:tcW w:w="1080" w:type="dxa"/>
                        <w:shd w:val="clear" w:color="auto" w:fill="E6E6E6"/>
                      </w:tcPr>
                      <w:p w:rsidR="001F4666" w:rsidRDefault="001F4666" w:rsidP="00562E24">
                        <w:pPr>
                          <w:rPr>
                            <w:rFonts w:ascii="Arial Narrow" w:hAnsi="Arial Narrow"/>
                          </w:rPr>
                        </w:pPr>
                      </w:p>
                    </w:tc>
                    <w:tc>
                      <w:tcPr>
                        <w:tcW w:w="1851" w:type="dxa"/>
                        <w:shd w:val="clear" w:color="auto" w:fill="E6E6E6"/>
                      </w:tcPr>
                      <w:p w:rsidR="001F4666" w:rsidRDefault="001F4666" w:rsidP="00562E24">
                        <w:pPr>
                          <w:rPr>
                            <w:rFonts w:ascii="Arial Narrow" w:hAnsi="Arial Narrow"/>
                          </w:rPr>
                        </w:pPr>
                      </w:p>
                    </w:tc>
                  </w:tr>
                  <w:tr w:rsidR="001F4666" w:rsidTr="00F07A68">
                    <w:trPr>
                      <w:trHeight w:val="57"/>
                    </w:trPr>
                    <w:tc>
                      <w:tcPr>
                        <w:tcW w:w="1506" w:type="dxa"/>
                        <w:shd w:val="clear" w:color="auto" w:fill="E6E6E6"/>
                      </w:tcPr>
                      <w:p w:rsidR="001F4666" w:rsidRDefault="001F4666" w:rsidP="00562E24">
                        <w:pPr>
                          <w:rPr>
                            <w:rFonts w:ascii="Arial Narrow" w:hAnsi="Arial Narrow"/>
                          </w:rPr>
                        </w:pPr>
                      </w:p>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p>
                    </w:tc>
                    <w:tc>
                      <w:tcPr>
                        <w:tcW w:w="810" w:type="dxa"/>
                        <w:shd w:val="clear" w:color="auto" w:fill="E6E6E6"/>
                      </w:tcPr>
                      <w:p w:rsidR="001F4666" w:rsidRDefault="001F4666" w:rsidP="00562E24">
                        <w:pPr>
                          <w:rPr>
                            <w:rFonts w:ascii="Arial Narrow" w:hAnsi="Arial Narrow"/>
                          </w:rPr>
                        </w:pPr>
                      </w:p>
                    </w:tc>
                    <w:tc>
                      <w:tcPr>
                        <w:tcW w:w="1170" w:type="dxa"/>
                        <w:shd w:val="clear" w:color="auto" w:fill="E6E6E6"/>
                      </w:tcPr>
                      <w:p w:rsidR="001F4666" w:rsidRDefault="001F4666" w:rsidP="00562E24">
                        <w:pPr>
                          <w:rPr>
                            <w:rFonts w:ascii="Arial Narrow" w:hAnsi="Arial Narrow"/>
                          </w:rPr>
                        </w:pPr>
                      </w:p>
                    </w:tc>
                    <w:tc>
                      <w:tcPr>
                        <w:tcW w:w="1080" w:type="dxa"/>
                        <w:shd w:val="clear" w:color="auto" w:fill="E6E6E6"/>
                      </w:tcPr>
                      <w:p w:rsidR="001F4666" w:rsidRDefault="001F4666" w:rsidP="00562E24">
                        <w:pPr>
                          <w:rPr>
                            <w:rFonts w:ascii="Arial Narrow" w:hAnsi="Arial Narrow"/>
                          </w:rPr>
                        </w:pPr>
                      </w:p>
                    </w:tc>
                    <w:tc>
                      <w:tcPr>
                        <w:tcW w:w="1080" w:type="dxa"/>
                        <w:shd w:val="clear" w:color="auto" w:fill="E6E6E6"/>
                      </w:tcPr>
                      <w:p w:rsidR="001F4666" w:rsidRDefault="001F4666" w:rsidP="00562E24">
                        <w:pPr>
                          <w:rPr>
                            <w:rFonts w:ascii="Arial Narrow" w:hAnsi="Arial Narrow"/>
                          </w:rPr>
                        </w:pPr>
                      </w:p>
                    </w:tc>
                    <w:tc>
                      <w:tcPr>
                        <w:tcW w:w="1080" w:type="dxa"/>
                        <w:shd w:val="clear" w:color="auto" w:fill="E6E6E6"/>
                      </w:tcPr>
                      <w:p w:rsidR="001F4666" w:rsidRDefault="001F4666" w:rsidP="00562E24">
                        <w:pPr>
                          <w:rPr>
                            <w:rFonts w:ascii="Arial Narrow" w:hAnsi="Arial Narrow"/>
                          </w:rPr>
                        </w:pPr>
                      </w:p>
                    </w:tc>
                    <w:tc>
                      <w:tcPr>
                        <w:tcW w:w="1851" w:type="dxa"/>
                        <w:shd w:val="clear" w:color="auto" w:fill="E6E6E6"/>
                      </w:tcPr>
                      <w:p w:rsidR="001F4666" w:rsidRDefault="001F4666" w:rsidP="00562E24">
                        <w:pPr>
                          <w:rPr>
                            <w:rFonts w:ascii="Arial Narrow" w:hAnsi="Arial Narrow"/>
                          </w:rPr>
                        </w:pPr>
                      </w:p>
                    </w:tc>
                  </w:tr>
                  <w:tr w:rsidR="00003CA4" w:rsidTr="00003CA4">
                    <w:trPr>
                      <w:trHeight w:val="426"/>
                    </w:trPr>
                    <w:tc>
                      <w:tcPr>
                        <w:tcW w:w="1506" w:type="dxa"/>
                        <w:shd w:val="clear" w:color="auto" w:fill="E6E6E6"/>
                      </w:tcPr>
                      <w:p w:rsidR="00003CA4" w:rsidRDefault="00003CA4" w:rsidP="00562E24">
                        <w:pPr>
                          <w:rPr>
                            <w:rFonts w:ascii="Arial Narrow" w:hAnsi="Arial Narrow"/>
                          </w:rPr>
                        </w:pPr>
                      </w:p>
                    </w:tc>
                    <w:tc>
                      <w:tcPr>
                        <w:tcW w:w="1170" w:type="dxa"/>
                        <w:shd w:val="clear" w:color="auto" w:fill="E6E6E6"/>
                      </w:tcPr>
                      <w:p w:rsidR="00003CA4" w:rsidRDefault="00003CA4" w:rsidP="00562E24">
                        <w:pPr>
                          <w:rPr>
                            <w:rFonts w:ascii="Arial Narrow" w:hAnsi="Arial Narrow"/>
                          </w:rPr>
                        </w:pPr>
                      </w:p>
                    </w:tc>
                    <w:tc>
                      <w:tcPr>
                        <w:tcW w:w="1170" w:type="dxa"/>
                        <w:shd w:val="clear" w:color="auto" w:fill="E6E6E6"/>
                      </w:tcPr>
                      <w:p w:rsidR="00003CA4" w:rsidRDefault="00003CA4" w:rsidP="00562E24">
                        <w:pPr>
                          <w:rPr>
                            <w:rFonts w:ascii="Arial Narrow" w:hAnsi="Arial Narrow"/>
                          </w:rPr>
                        </w:pPr>
                      </w:p>
                    </w:tc>
                    <w:tc>
                      <w:tcPr>
                        <w:tcW w:w="810" w:type="dxa"/>
                        <w:shd w:val="clear" w:color="auto" w:fill="E6E6E6"/>
                      </w:tcPr>
                      <w:p w:rsidR="00003CA4" w:rsidRDefault="00003CA4" w:rsidP="00562E24">
                        <w:pPr>
                          <w:rPr>
                            <w:rFonts w:ascii="Arial Narrow" w:hAnsi="Arial Narrow"/>
                          </w:rPr>
                        </w:pPr>
                      </w:p>
                    </w:tc>
                    <w:tc>
                      <w:tcPr>
                        <w:tcW w:w="1170" w:type="dxa"/>
                        <w:shd w:val="clear" w:color="auto" w:fill="E6E6E6"/>
                      </w:tcPr>
                      <w:p w:rsidR="00003CA4" w:rsidRDefault="00003CA4" w:rsidP="00562E24">
                        <w:pPr>
                          <w:rPr>
                            <w:rFonts w:ascii="Arial Narrow" w:hAnsi="Arial Narrow"/>
                          </w:rPr>
                        </w:pPr>
                      </w:p>
                    </w:tc>
                    <w:tc>
                      <w:tcPr>
                        <w:tcW w:w="1080" w:type="dxa"/>
                        <w:shd w:val="clear" w:color="auto" w:fill="E6E6E6"/>
                      </w:tcPr>
                      <w:p w:rsidR="00003CA4" w:rsidRDefault="00003CA4" w:rsidP="00562E24">
                        <w:pPr>
                          <w:rPr>
                            <w:rFonts w:ascii="Arial Narrow" w:hAnsi="Arial Narrow"/>
                          </w:rPr>
                        </w:pPr>
                      </w:p>
                    </w:tc>
                    <w:tc>
                      <w:tcPr>
                        <w:tcW w:w="1080" w:type="dxa"/>
                        <w:shd w:val="clear" w:color="auto" w:fill="E6E6E6"/>
                      </w:tcPr>
                      <w:p w:rsidR="00003CA4" w:rsidRDefault="00003CA4" w:rsidP="00562E24">
                        <w:pPr>
                          <w:rPr>
                            <w:rFonts w:ascii="Arial Narrow" w:hAnsi="Arial Narrow"/>
                          </w:rPr>
                        </w:pPr>
                      </w:p>
                    </w:tc>
                    <w:tc>
                      <w:tcPr>
                        <w:tcW w:w="1080" w:type="dxa"/>
                        <w:shd w:val="clear" w:color="auto" w:fill="E6E6E6"/>
                      </w:tcPr>
                      <w:p w:rsidR="00003CA4" w:rsidRDefault="00003CA4" w:rsidP="00562E24">
                        <w:pPr>
                          <w:rPr>
                            <w:rFonts w:ascii="Arial Narrow" w:hAnsi="Arial Narrow"/>
                          </w:rPr>
                        </w:pPr>
                      </w:p>
                    </w:tc>
                    <w:tc>
                      <w:tcPr>
                        <w:tcW w:w="1851" w:type="dxa"/>
                        <w:shd w:val="clear" w:color="auto" w:fill="E6E6E6"/>
                      </w:tcPr>
                      <w:p w:rsidR="00003CA4" w:rsidRDefault="00003CA4" w:rsidP="00562E24">
                        <w:pPr>
                          <w:rPr>
                            <w:rFonts w:ascii="Arial Narrow" w:hAnsi="Arial Narrow"/>
                          </w:rPr>
                        </w:pPr>
                      </w:p>
                    </w:tc>
                  </w:tr>
                </w:tbl>
                <w:p w:rsidR="00562E24" w:rsidRDefault="00562E24" w:rsidP="00562E24">
                  <w:pPr>
                    <w:rPr>
                      <w:rFonts w:ascii="Arial Narrow" w:hAnsi="Arial Narrow"/>
                      <w:sz w:val="6"/>
                      <w:szCs w:val="6"/>
                    </w:rPr>
                  </w:pPr>
                </w:p>
                <w:p w:rsidR="00562E24" w:rsidRDefault="00562E24" w:rsidP="00562E24">
                  <w:pPr>
                    <w:rPr>
                      <w:rFonts w:ascii="Arial Narrow" w:hAnsi="Arial Narrow"/>
                      <w:sz w:val="6"/>
                      <w:szCs w:val="6"/>
                    </w:rPr>
                  </w:pPr>
                </w:p>
              </w:tc>
            </w:tr>
          </w:tbl>
          <w:p w:rsidR="002F7205" w:rsidRDefault="002F7205">
            <w:pPr>
              <w:rPr>
                <w:rFonts w:ascii="Arial Narrow" w:hAnsi="Arial Narrow"/>
              </w:rPr>
            </w:pPr>
          </w:p>
          <w:p w:rsidR="002F7205" w:rsidRDefault="002F7205">
            <w:pPr>
              <w:rPr>
                <w:rFonts w:ascii="Arial Narrow" w:hAnsi="Arial Narrow"/>
                <w:sz w:val="8"/>
                <w:szCs w:val="8"/>
                <w:u w:val="single"/>
              </w:rPr>
            </w:pPr>
          </w:p>
        </w:tc>
      </w:tr>
    </w:tbl>
    <w:p w:rsidR="00562E24" w:rsidRPr="00F73E29" w:rsidRDefault="00562E24" w:rsidP="00562E24">
      <w:pPr>
        <w:rPr>
          <w:rFonts w:ascii="Arial Narrow" w:hAnsi="Arial Narrow"/>
          <w:b/>
          <w:sz w:val="24"/>
          <w:szCs w:val="24"/>
        </w:rPr>
      </w:pPr>
    </w:p>
    <w:p w:rsidR="00562E24" w:rsidRDefault="00562E24">
      <w:pPr>
        <w:rPr>
          <w:rFonts w:ascii="Arial Narrow" w:hAnsi="Arial Narrow"/>
          <w:b/>
          <w:sz w:val="24"/>
          <w:szCs w:val="24"/>
        </w:rPr>
      </w:pPr>
    </w:p>
    <w:p w:rsidR="00562E24" w:rsidRDefault="00562E24">
      <w:pPr>
        <w:rPr>
          <w:rFonts w:ascii="Arial Narrow" w:hAnsi="Arial Narrow"/>
          <w:b/>
          <w:sz w:val="24"/>
          <w:szCs w:val="24"/>
        </w:rPr>
      </w:pPr>
    </w:p>
    <w:p w:rsidR="002F7205" w:rsidRPr="002072B0" w:rsidRDefault="002F7205">
      <w:pPr>
        <w:rPr>
          <w:rFonts w:ascii="Arial Narrow" w:hAnsi="Arial Narrow"/>
          <w:b/>
          <w:sz w:val="24"/>
          <w:szCs w:val="24"/>
        </w:rPr>
      </w:pPr>
    </w:p>
    <w:tbl>
      <w:tblPr>
        <w:tblW w:w="1125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1E0" w:firstRow="1" w:lastRow="1" w:firstColumn="1" w:lastColumn="1" w:noHBand="0" w:noVBand="0"/>
      </w:tblPr>
      <w:tblGrid>
        <w:gridCol w:w="11250"/>
      </w:tblGrid>
      <w:tr w:rsidR="002F7205" w:rsidTr="002D7C1B">
        <w:trPr>
          <w:trHeight w:val="6999"/>
        </w:trPr>
        <w:tc>
          <w:tcPr>
            <w:tcW w:w="11250" w:type="dxa"/>
            <w:shd w:val="clear" w:color="auto" w:fill="E6E6E6"/>
          </w:tcPr>
          <w:p w:rsidR="00562E24" w:rsidRDefault="00562E24">
            <w:pPr>
              <w:rPr>
                <w:rFonts w:ascii="Arial Narrow" w:hAnsi="Arial Narrow"/>
                <w:b/>
                <w:sz w:val="24"/>
                <w:szCs w:val="24"/>
              </w:rPr>
            </w:pPr>
            <w:r w:rsidRPr="002072B0">
              <w:rPr>
                <w:rFonts w:ascii="Arial Narrow" w:hAnsi="Arial Narrow"/>
                <w:b/>
                <w:sz w:val="24"/>
                <w:szCs w:val="24"/>
              </w:rPr>
              <w:lastRenderedPageBreak/>
              <w:t>Program Information</w:t>
            </w:r>
            <w:r>
              <w:rPr>
                <w:rFonts w:ascii="Arial Narrow" w:hAnsi="Arial Narrow"/>
                <w:b/>
                <w:sz w:val="24"/>
                <w:szCs w:val="24"/>
              </w:rPr>
              <w:t>- to be completed by the sponsoring department</w:t>
            </w:r>
          </w:p>
          <w:p w:rsidR="00562E24" w:rsidRDefault="00562E24">
            <w:pPr>
              <w:rPr>
                <w:rFonts w:ascii="Arial Narrow" w:hAnsi="Arial Narrow"/>
                <w:b/>
                <w:sz w:val="24"/>
                <w:szCs w:val="24"/>
              </w:rPr>
            </w:pPr>
          </w:p>
          <w:p w:rsidR="002F7205" w:rsidRPr="00562E24" w:rsidRDefault="002F7205">
            <w:pPr>
              <w:rPr>
                <w:rFonts w:ascii="Arial Narrow" w:hAnsi="Arial Narrow"/>
                <w:b/>
                <w:sz w:val="24"/>
                <w:szCs w:val="24"/>
              </w:rPr>
            </w:pPr>
            <w:r w:rsidRPr="00BD75B0">
              <w:rPr>
                <w:rFonts w:ascii="Arial Narrow" w:hAnsi="Arial Narrow"/>
              </w:rPr>
              <w:t>Dates of appointment (mm/dd/yyyy):  ______/______/______ to _____/_____/_____ (5-year maximum, must include time spent at previous institutions for transfers)</w:t>
            </w:r>
            <w:r w:rsidR="001A3580" w:rsidRPr="00BD75B0">
              <w:rPr>
                <w:rFonts w:ascii="Arial Narrow" w:hAnsi="Arial Narrow"/>
              </w:rPr>
              <w:t xml:space="preserve">                      </w:t>
            </w:r>
            <w:r w:rsidRPr="00BD75B0">
              <w:rPr>
                <w:rFonts w:ascii="Arial Narrow" w:hAnsi="Arial Narrow"/>
              </w:rPr>
              <w:t xml:space="preserve"> </w:t>
            </w:r>
            <w:r w:rsidR="001A3580" w:rsidRPr="00BD75B0">
              <w:rPr>
                <w:rFonts w:ascii="Arial Narrow" w:hAnsi="Arial Narrow"/>
              </w:rPr>
              <w:t xml:space="preserve">Month       </w:t>
            </w:r>
            <w:r w:rsidRPr="00BD75B0">
              <w:rPr>
                <w:rFonts w:ascii="Arial Narrow" w:hAnsi="Arial Narrow"/>
              </w:rPr>
              <w:t>D</w:t>
            </w:r>
            <w:r w:rsidR="001A3580" w:rsidRPr="00BD75B0">
              <w:rPr>
                <w:rFonts w:ascii="Arial Narrow" w:hAnsi="Arial Narrow"/>
              </w:rPr>
              <w:t xml:space="preserve">ay           Year          Month     Day       </w:t>
            </w:r>
            <w:r w:rsidRPr="00BD75B0">
              <w:rPr>
                <w:rFonts w:ascii="Arial Narrow" w:hAnsi="Arial Narrow"/>
              </w:rPr>
              <w:t xml:space="preserve"> Year</w:t>
            </w:r>
          </w:p>
          <w:p w:rsidR="001A3580" w:rsidRPr="00BD75B0" w:rsidRDefault="001A3580">
            <w:pPr>
              <w:rPr>
                <w:rFonts w:ascii="Arial Narrow" w:hAnsi="Arial Narrow"/>
              </w:rPr>
            </w:pPr>
          </w:p>
          <w:p w:rsidR="007C54D1" w:rsidRPr="00BD75B0" w:rsidRDefault="002F7205">
            <w:pPr>
              <w:rPr>
                <w:rFonts w:ascii="Arial Narrow" w:hAnsi="Arial Narrow"/>
                <w:b/>
              </w:rPr>
            </w:pPr>
            <w:r w:rsidRPr="00BD75B0">
              <w:rPr>
                <w:rFonts w:ascii="Arial Narrow" w:hAnsi="Arial Narrow"/>
                <w:b/>
              </w:rPr>
              <w:t xml:space="preserve">Category of Exchange Visitor: </w:t>
            </w:r>
          </w:p>
          <w:p w:rsidR="001A3580" w:rsidRPr="00BD75B0" w:rsidRDefault="001A3580">
            <w:pPr>
              <w:rPr>
                <w:rFonts w:ascii="Arial Narrow" w:hAnsi="Arial Narrow"/>
              </w:rPr>
            </w:pPr>
          </w:p>
          <w:p w:rsidR="007C54D1" w:rsidRPr="00BD75B0" w:rsidRDefault="007C54D1" w:rsidP="001A3580">
            <w:pPr>
              <w:rPr>
                <w:rFonts w:ascii="Arial Narrow" w:hAnsi="Arial Narrow"/>
                <w:u w:val="single"/>
              </w:rPr>
            </w:pPr>
            <w:r w:rsidRPr="00BD75B0">
              <w:rPr>
                <w:rFonts w:ascii="Arial Narrow" w:hAnsi="Arial Narrow"/>
              </w:rPr>
              <w:t>1</w:t>
            </w:r>
            <w:r w:rsidR="001A3580" w:rsidRPr="00BD75B0">
              <w:rPr>
                <w:rFonts w:ascii="Arial Narrow" w:hAnsi="Arial Narrow"/>
              </w:rPr>
              <w:t>.</w:t>
            </w:r>
            <w:r w:rsidRPr="00BD75B0">
              <w:rPr>
                <w:rFonts w:ascii="Arial Narrow" w:hAnsi="Arial Narrow"/>
              </w:rPr>
              <w:t xml:space="preserve"> </w:t>
            </w:r>
            <w:r w:rsidRPr="00BD75B0">
              <w:rPr>
                <w:rFonts w:ascii="ZWAdobeF" w:hAnsi="ZWAdobeF"/>
              </w:rPr>
              <w:t xml:space="preserve"> </w:t>
            </w:r>
            <w:r w:rsidR="002F7205" w:rsidRPr="00BD75B0">
              <w:rPr>
                <w:rFonts w:ascii="Arial Narrow" w:hAnsi="Arial Narrow"/>
                <w:u w:val="single"/>
              </w:rPr>
              <w:t>(   ) Research Scholar</w:t>
            </w:r>
            <w:r w:rsidR="002F7205" w:rsidRPr="00BD75B0">
              <w:rPr>
                <w:rFonts w:ascii="Arial Narrow" w:hAnsi="Arial Narrow"/>
              </w:rPr>
              <w:t xml:space="preserve"> </w:t>
            </w:r>
            <w:r w:rsidR="00C54D70" w:rsidRPr="00BD75B0">
              <w:rPr>
                <w:rFonts w:ascii="Arial Narrow" w:hAnsi="Arial Narrow"/>
              </w:rPr>
              <w:t xml:space="preserve">    (</w:t>
            </w:r>
            <w:r w:rsidRPr="00BD75B0">
              <w:rPr>
                <w:rFonts w:ascii="Arial Narrow" w:hAnsi="Arial Narrow"/>
              </w:rPr>
              <w:t>6 months to 5 years</w:t>
            </w:r>
            <w:r w:rsidR="00C54D70" w:rsidRPr="00BD75B0">
              <w:rPr>
                <w:rFonts w:ascii="Arial Narrow" w:hAnsi="Arial Narrow"/>
              </w:rPr>
              <w:t xml:space="preserve">)  - </w:t>
            </w:r>
            <w:r w:rsidR="00C54D70" w:rsidRPr="00BD75B0">
              <w:rPr>
                <w:rFonts w:ascii="Arial Narrow" w:hAnsi="Arial Narrow"/>
                <w:u w:val="single"/>
              </w:rPr>
              <w:t>possibility of an extension up to 5 years</w:t>
            </w:r>
          </w:p>
          <w:p w:rsidR="007C54D1" w:rsidRPr="00BD75B0" w:rsidRDefault="007C54D1" w:rsidP="001A3580">
            <w:pPr>
              <w:rPr>
                <w:rFonts w:ascii="Arial Narrow" w:hAnsi="Arial Narrow"/>
              </w:rPr>
            </w:pPr>
            <w:r w:rsidRPr="00BD75B0">
              <w:rPr>
                <w:rFonts w:ascii="Arial Narrow" w:hAnsi="Arial Narrow"/>
              </w:rPr>
              <w:t xml:space="preserve">2. </w:t>
            </w:r>
            <w:r w:rsidR="002F7205" w:rsidRPr="00BD75B0">
              <w:rPr>
                <w:rFonts w:ascii="Arial Narrow" w:hAnsi="Arial Narrow"/>
              </w:rPr>
              <w:t xml:space="preserve"> </w:t>
            </w:r>
            <w:r w:rsidRPr="00BD75B0">
              <w:rPr>
                <w:rFonts w:ascii="Arial Narrow" w:hAnsi="Arial Narrow"/>
              </w:rPr>
              <w:t xml:space="preserve"> </w:t>
            </w:r>
            <w:r w:rsidRPr="00BD75B0">
              <w:t>(</w:t>
            </w:r>
            <w:r w:rsidR="002F7205" w:rsidRPr="00BD75B0">
              <w:rPr>
                <w:rFonts w:ascii="Arial Narrow" w:hAnsi="Arial Narrow"/>
                <w:u w:val="single"/>
              </w:rPr>
              <w:t xml:space="preserve"> </w:t>
            </w:r>
            <w:r w:rsidR="001A3580" w:rsidRPr="00BD75B0">
              <w:rPr>
                <w:rFonts w:ascii="Arial Narrow" w:hAnsi="Arial Narrow"/>
                <w:u w:val="single"/>
              </w:rPr>
              <w:t xml:space="preserve">  </w:t>
            </w:r>
            <w:r w:rsidR="002F7205" w:rsidRPr="00BD75B0">
              <w:rPr>
                <w:rFonts w:ascii="Arial Narrow" w:hAnsi="Arial Narrow"/>
                <w:u w:val="single"/>
              </w:rPr>
              <w:t>) Short –term scholar</w:t>
            </w:r>
            <w:r w:rsidR="002F7205" w:rsidRPr="00BD75B0">
              <w:rPr>
                <w:rFonts w:ascii="Arial Narrow" w:hAnsi="Arial Narrow"/>
              </w:rPr>
              <w:t xml:space="preserve">  </w:t>
            </w:r>
            <w:r w:rsidR="00C54D70" w:rsidRPr="00BD75B0">
              <w:rPr>
                <w:rFonts w:ascii="Arial Narrow" w:hAnsi="Arial Narrow"/>
              </w:rPr>
              <w:t>(6 month maximum)</w:t>
            </w:r>
            <w:r w:rsidR="00BD75B0" w:rsidRPr="00BD75B0">
              <w:rPr>
                <w:rFonts w:ascii="Arial Narrow" w:hAnsi="Arial Narrow"/>
              </w:rPr>
              <w:t xml:space="preserve"> </w:t>
            </w:r>
            <w:r w:rsidR="00C54D70" w:rsidRPr="00BD75B0">
              <w:rPr>
                <w:rFonts w:ascii="Arial Narrow" w:hAnsi="Arial Narrow"/>
              </w:rPr>
              <w:t xml:space="preserve"> -  </w:t>
            </w:r>
            <w:r w:rsidR="00BD75B0" w:rsidRPr="00BD75B0">
              <w:rPr>
                <w:rFonts w:ascii="Arial Narrow" w:hAnsi="Arial Narrow"/>
              </w:rPr>
              <w:t xml:space="preserve"> </w:t>
            </w:r>
            <w:r w:rsidR="002F7205" w:rsidRPr="00BD75B0">
              <w:rPr>
                <w:rFonts w:ascii="Arial Narrow" w:hAnsi="Arial Narrow"/>
                <w:u w:val="single"/>
              </w:rPr>
              <w:t xml:space="preserve">no </w:t>
            </w:r>
            <w:r w:rsidR="00C54D70" w:rsidRPr="00BD75B0">
              <w:rPr>
                <w:rFonts w:ascii="Arial Narrow" w:hAnsi="Arial Narrow"/>
                <w:u w:val="single"/>
              </w:rPr>
              <w:t xml:space="preserve">possibility of an </w:t>
            </w:r>
            <w:r w:rsidR="002F7205" w:rsidRPr="00BD75B0">
              <w:rPr>
                <w:rFonts w:ascii="Arial Narrow" w:hAnsi="Arial Narrow"/>
                <w:u w:val="single"/>
              </w:rPr>
              <w:t>extension</w:t>
            </w:r>
            <w:r w:rsidR="00C54D70" w:rsidRPr="00BD75B0">
              <w:rPr>
                <w:rFonts w:ascii="Arial Narrow" w:hAnsi="Arial Narrow"/>
                <w:u w:val="single"/>
              </w:rPr>
              <w:t xml:space="preserve"> after 6 months</w:t>
            </w:r>
          </w:p>
          <w:p w:rsidR="001A3580" w:rsidRPr="00BD75B0" w:rsidRDefault="007C54D1" w:rsidP="001A3580">
            <w:pPr>
              <w:rPr>
                <w:rFonts w:ascii="Arial Narrow" w:hAnsi="Arial Narrow"/>
              </w:rPr>
            </w:pPr>
            <w:r w:rsidRPr="00BD75B0">
              <w:rPr>
                <w:rFonts w:ascii="Arial Narrow" w:hAnsi="Arial Narrow"/>
              </w:rPr>
              <w:t xml:space="preserve">3. </w:t>
            </w:r>
            <w:r w:rsidR="001A3580" w:rsidRPr="00BD75B0">
              <w:rPr>
                <w:rFonts w:ascii="Arial Narrow" w:hAnsi="Arial Narrow"/>
              </w:rPr>
              <w:t xml:space="preserve">  </w:t>
            </w:r>
            <w:r w:rsidRPr="00BD75B0">
              <w:rPr>
                <w:rFonts w:ascii="Arial Narrow" w:hAnsi="Arial Narrow"/>
                <w:u w:val="single"/>
              </w:rPr>
              <w:t>(</w:t>
            </w:r>
            <w:r w:rsidR="001A3580" w:rsidRPr="00BD75B0">
              <w:rPr>
                <w:rFonts w:ascii="Arial Narrow" w:hAnsi="Arial Narrow"/>
                <w:u w:val="single"/>
              </w:rPr>
              <w:t xml:space="preserve">  </w:t>
            </w:r>
            <w:r w:rsidRPr="00BD75B0">
              <w:rPr>
                <w:rFonts w:ascii="Arial Narrow" w:hAnsi="Arial Narrow"/>
                <w:u w:val="single"/>
              </w:rPr>
              <w:t xml:space="preserve"> ) </w:t>
            </w:r>
            <w:r w:rsidR="001A3580" w:rsidRPr="00BD75B0">
              <w:rPr>
                <w:rFonts w:ascii="Arial Narrow" w:hAnsi="Arial Narrow"/>
                <w:u w:val="single"/>
              </w:rPr>
              <w:t xml:space="preserve"> </w:t>
            </w:r>
            <w:r w:rsidRPr="00BD75B0">
              <w:rPr>
                <w:rFonts w:ascii="Arial Narrow" w:hAnsi="Arial Narrow"/>
                <w:u w:val="single"/>
              </w:rPr>
              <w:t>Professor</w:t>
            </w:r>
            <w:r w:rsidR="00C54D70" w:rsidRPr="00BD75B0">
              <w:rPr>
                <w:rFonts w:ascii="Arial Narrow" w:hAnsi="Arial Narrow"/>
                <w:u w:val="single"/>
              </w:rPr>
              <w:t xml:space="preserve">  </w:t>
            </w:r>
            <w:r w:rsidR="00C54D70" w:rsidRPr="00BD75B0">
              <w:rPr>
                <w:rFonts w:ascii="Arial Narrow" w:hAnsi="Arial Narrow"/>
              </w:rPr>
              <w:t xml:space="preserve"> </w:t>
            </w:r>
            <w:r w:rsidR="00BD75B0" w:rsidRPr="00BD75B0">
              <w:rPr>
                <w:rFonts w:ascii="Arial Narrow" w:hAnsi="Arial Narrow"/>
              </w:rPr>
              <w:t xml:space="preserve">              (</w:t>
            </w:r>
            <w:r w:rsidR="00C54D70" w:rsidRPr="00BD75B0">
              <w:rPr>
                <w:rFonts w:ascii="Arial Narrow" w:hAnsi="Arial Narrow"/>
              </w:rPr>
              <w:t>Cannot  be</w:t>
            </w:r>
            <w:r w:rsidR="002D4D0E" w:rsidRPr="00BD75B0">
              <w:rPr>
                <w:rFonts w:ascii="Arial Narrow" w:hAnsi="Arial Narrow"/>
              </w:rPr>
              <w:t xml:space="preserve"> a</w:t>
            </w:r>
            <w:r w:rsidR="009D180A">
              <w:rPr>
                <w:rFonts w:ascii="Arial Narrow" w:hAnsi="Arial Narrow"/>
              </w:rPr>
              <w:t xml:space="preserve"> tenure-</w:t>
            </w:r>
            <w:r w:rsidR="00C54D70" w:rsidRPr="00BD75B0">
              <w:rPr>
                <w:rFonts w:ascii="Arial Narrow" w:hAnsi="Arial Narrow"/>
              </w:rPr>
              <w:t>track position)</w:t>
            </w:r>
          </w:p>
          <w:p w:rsidR="007C54D1" w:rsidRPr="00BD75B0" w:rsidRDefault="007C54D1" w:rsidP="001A3580">
            <w:pPr>
              <w:rPr>
                <w:rFonts w:ascii="Arial Narrow" w:hAnsi="Arial Narrow"/>
                <w:u w:val="single"/>
              </w:rPr>
            </w:pPr>
            <w:r w:rsidRPr="00BD75B0">
              <w:rPr>
                <w:rFonts w:ascii="Arial Narrow" w:hAnsi="Arial Narrow"/>
              </w:rPr>
              <w:t xml:space="preserve">4.   </w:t>
            </w:r>
            <w:r w:rsidRPr="00BD75B0">
              <w:rPr>
                <w:u w:val="single"/>
              </w:rPr>
              <w:t>(</w:t>
            </w:r>
            <w:r w:rsidR="001A3580" w:rsidRPr="00BD75B0">
              <w:rPr>
                <w:u w:val="single"/>
              </w:rPr>
              <w:t xml:space="preserve">  </w:t>
            </w:r>
            <w:r w:rsidRPr="00BD75B0">
              <w:rPr>
                <w:u w:val="single"/>
              </w:rPr>
              <w:t xml:space="preserve"> </w:t>
            </w:r>
            <w:r w:rsidRPr="00BD75B0">
              <w:rPr>
                <w:rFonts w:ascii="Arial Narrow" w:hAnsi="Arial Narrow"/>
                <w:u w:val="single"/>
              </w:rPr>
              <w:t>)</w:t>
            </w:r>
            <w:r w:rsidR="001A3580" w:rsidRPr="00BD75B0">
              <w:rPr>
                <w:rFonts w:ascii="Arial Narrow" w:hAnsi="Arial Narrow"/>
                <w:u w:val="single"/>
              </w:rPr>
              <w:t xml:space="preserve"> </w:t>
            </w:r>
            <w:r w:rsidRPr="00BD75B0">
              <w:rPr>
                <w:rFonts w:ascii="Arial Narrow" w:hAnsi="Arial Narrow"/>
                <w:u w:val="single"/>
              </w:rPr>
              <w:t xml:space="preserve"> Specialist</w:t>
            </w:r>
            <w:r w:rsidR="00C54D70" w:rsidRPr="00BD75B0">
              <w:rPr>
                <w:rFonts w:ascii="Arial Narrow" w:hAnsi="Arial Narrow"/>
                <w:u w:val="single"/>
              </w:rPr>
              <w:t xml:space="preserve"> </w:t>
            </w:r>
            <w:r w:rsidR="00C54D70" w:rsidRPr="00BD75B0">
              <w:rPr>
                <w:rFonts w:ascii="Arial Narrow" w:hAnsi="Arial Narrow"/>
              </w:rPr>
              <w:t xml:space="preserve">               </w:t>
            </w:r>
            <w:r w:rsidR="00BD75B0" w:rsidRPr="00BD75B0">
              <w:rPr>
                <w:rFonts w:ascii="Arial Narrow" w:hAnsi="Arial Narrow"/>
              </w:rPr>
              <w:t>(3 weeks up</w:t>
            </w:r>
            <w:r w:rsidR="00C54D70" w:rsidRPr="00BD75B0">
              <w:rPr>
                <w:rFonts w:ascii="Arial Narrow" w:hAnsi="Arial Narrow"/>
              </w:rPr>
              <w:t xml:space="preserve"> to 1 year)</w:t>
            </w:r>
          </w:p>
          <w:p w:rsidR="007C54D1" w:rsidRPr="007C54D1" w:rsidRDefault="007C54D1">
            <w:pPr>
              <w:rPr>
                <w:rFonts w:ascii="Arial Narrow" w:hAnsi="Arial Narrow"/>
              </w:rPr>
            </w:pPr>
          </w:p>
          <w:p w:rsidR="002F7205" w:rsidRPr="007C54D1" w:rsidRDefault="002F7205">
            <w:pPr>
              <w:rPr>
                <w:rFonts w:ascii="Arial Narrow" w:hAnsi="Arial Narrow"/>
                <w:u w:val="single"/>
              </w:rPr>
            </w:pPr>
            <w:r w:rsidRPr="007C54D1">
              <w:rPr>
                <w:rFonts w:ascii="Arial Narrow" w:hAnsi="Arial Narrow"/>
              </w:rPr>
              <w:t xml:space="preserve">Primary academic discipline of Exchange Visitor while working at UNM:     </w:t>
            </w:r>
            <w:r w:rsidRPr="007C54D1">
              <w:rPr>
                <w:rFonts w:ascii="Arial Narrow" w:hAnsi="Arial Narrow"/>
                <w:u w:val="single"/>
              </w:rPr>
              <w:t xml:space="preserve">                                                                                                                      </w:t>
            </w:r>
          </w:p>
          <w:p w:rsidR="002F7205" w:rsidRPr="007C54D1" w:rsidRDefault="002F7205">
            <w:pPr>
              <w:rPr>
                <w:rFonts w:ascii="Arial Narrow" w:hAnsi="Arial Narrow"/>
                <w:u w:val="single"/>
              </w:rPr>
            </w:pPr>
            <w:r w:rsidRPr="007C54D1">
              <w:rPr>
                <w:rFonts w:ascii="Arial Narrow" w:hAnsi="Arial Narrow"/>
              </w:rPr>
              <w:t>Non-technical description of UNM appointment: (will appear on DS-2019)</w:t>
            </w:r>
            <w:r w:rsidRPr="007C54D1">
              <w:rPr>
                <w:rFonts w:ascii="Arial Narrow" w:hAnsi="Arial Narrow"/>
                <w:u w:val="single"/>
              </w:rPr>
              <w:tab/>
            </w:r>
            <w:r w:rsidRPr="007C54D1">
              <w:rPr>
                <w:rFonts w:ascii="Arial Narrow" w:hAnsi="Arial Narrow"/>
                <w:u w:val="single"/>
              </w:rPr>
              <w:tab/>
            </w:r>
            <w:r w:rsidRPr="007C54D1">
              <w:rPr>
                <w:rFonts w:ascii="Arial Narrow" w:hAnsi="Arial Narrow"/>
                <w:u w:val="single"/>
              </w:rPr>
              <w:tab/>
            </w:r>
            <w:r w:rsidRPr="007C54D1">
              <w:rPr>
                <w:rFonts w:ascii="Arial Narrow" w:hAnsi="Arial Narrow"/>
                <w:u w:val="single"/>
              </w:rPr>
              <w:tab/>
            </w:r>
            <w:r w:rsidRPr="007C54D1">
              <w:rPr>
                <w:rFonts w:ascii="Arial Narrow" w:hAnsi="Arial Narrow"/>
                <w:u w:val="single"/>
              </w:rPr>
              <w:tab/>
              <w:t xml:space="preserve">      </w:t>
            </w:r>
            <w:r w:rsidRPr="007C54D1">
              <w:rPr>
                <w:rFonts w:ascii="Arial Narrow" w:hAnsi="Arial Narrow"/>
                <w:u w:val="single"/>
              </w:rPr>
              <w:tab/>
            </w:r>
            <w:r w:rsidRPr="007C54D1">
              <w:rPr>
                <w:rFonts w:ascii="Arial Narrow" w:hAnsi="Arial Narrow"/>
                <w:u w:val="single"/>
              </w:rPr>
              <w:tab/>
              <w:t xml:space="preserve">               </w:t>
            </w:r>
          </w:p>
          <w:p w:rsidR="005A7DB5" w:rsidRPr="007C54D1" w:rsidRDefault="005A7DB5" w:rsidP="005A7DB5">
            <w:pPr>
              <w:rPr>
                <w:rFonts w:ascii="Arial Narrow" w:hAnsi="Arial Narrow"/>
              </w:rPr>
            </w:pPr>
            <w:r w:rsidRPr="007C54D1">
              <w:rPr>
                <w:rFonts w:ascii="Arial Narrow" w:hAnsi="Arial Narrow"/>
              </w:rPr>
              <w:t xml:space="preserve">Explain how </w:t>
            </w:r>
            <w:r w:rsidR="004070F9" w:rsidRPr="007C54D1">
              <w:rPr>
                <w:rFonts w:ascii="Arial Narrow" w:hAnsi="Arial Narrow"/>
              </w:rPr>
              <w:t xml:space="preserve">the </w:t>
            </w:r>
            <w:r w:rsidRPr="007C54D1">
              <w:rPr>
                <w:rFonts w:ascii="Arial Narrow" w:hAnsi="Arial Narrow"/>
              </w:rPr>
              <w:t>purpose of scholar’s stay is connected to your department: __________________________________________________________</w:t>
            </w:r>
          </w:p>
          <w:p w:rsidR="005A7DB5" w:rsidRDefault="005A7DB5" w:rsidP="005A7DB5">
            <w:pPr>
              <w:rPr>
                <w:rFonts w:ascii="Arial Narrow" w:hAnsi="Arial Narrow"/>
              </w:rPr>
            </w:pPr>
            <w:r w:rsidRPr="007C54D1">
              <w:rPr>
                <w:rFonts w:ascii="Arial Narrow" w:hAnsi="Arial Narrow"/>
              </w:rPr>
              <w:t>(i.e., using UNM libraries/facilities for research project; collaborating with researchers in our department; post doc hire, etc.)</w:t>
            </w:r>
          </w:p>
          <w:p w:rsidR="009D180A" w:rsidRDefault="009D180A" w:rsidP="005A7DB5">
            <w:pPr>
              <w:rPr>
                <w:rFonts w:ascii="Arial Narrow" w:hAnsi="Arial Narrow"/>
              </w:rPr>
            </w:pPr>
            <w:r>
              <w:rPr>
                <w:rFonts w:ascii="Arial Narrow" w:hAnsi="Arial Narrow"/>
              </w:rPr>
              <w:t>Please describe any social or cultural opportunities that the department will provide to the scholar (if any)________________________________</w:t>
            </w:r>
            <w:r w:rsidR="00ED2014">
              <w:rPr>
                <w:rFonts w:ascii="Arial Narrow" w:hAnsi="Arial Narrow"/>
              </w:rPr>
              <w:t>___</w:t>
            </w:r>
          </w:p>
          <w:p w:rsidR="009D180A" w:rsidRDefault="009D180A" w:rsidP="005A7DB5">
            <w:pPr>
              <w:rPr>
                <w:rFonts w:ascii="Arial Narrow" w:hAnsi="Arial Narrow"/>
              </w:rPr>
            </w:pPr>
            <w:r>
              <w:rPr>
                <w:rFonts w:ascii="Arial Narrow" w:hAnsi="Arial Narrow"/>
              </w:rPr>
              <w:t>_______________________________________________________________________________________________________________________</w:t>
            </w:r>
          </w:p>
          <w:p w:rsidR="00562E24" w:rsidRDefault="00562E24" w:rsidP="005A7DB5">
            <w:pPr>
              <w:rPr>
                <w:rFonts w:ascii="Arial Narrow" w:hAnsi="Arial Narrow"/>
              </w:rPr>
            </w:pPr>
          </w:p>
          <w:p w:rsidR="00562E24" w:rsidRDefault="00562E24" w:rsidP="00562E24">
            <w:pPr>
              <w:rPr>
                <w:rFonts w:ascii="Arial Narrow" w:hAnsi="Arial Narrow"/>
                <w:b/>
                <w:sz w:val="24"/>
                <w:szCs w:val="24"/>
              </w:rPr>
            </w:pPr>
            <w:r w:rsidRPr="002072B0">
              <w:rPr>
                <w:rFonts w:ascii="Arial Narrow" w:hAnsi="Arial Narrow"/>
                <w:b/>
                <w:sz w:val="24"/>
                <w:szCs w:val="24"/>
              </w:rPr>
              <w:t>Financial Information</w:t>
            </w:r>
          </w:p>
          <w:p w:rsidR="00465260" w:rsidRDefault="00465260" w:rsidP="00465260">
            <w:pPr>
              <w:rPr>
                <w:rFonts w:ascii="Arial Narrow" w:hAnsi="Arial Narrow"/>
                <w:u w:val="single"/>
              </w:rPr>
            </w:pPr>
            <w:r w:rsidRPr="004412C7">
              <w:rPr>
                <w:rFonts w:ascii="Arial Narrow" w:hAnsi="Arial Narrow"/>
              </w:rPr>
              <w:t xml:space="preserve">Source and total amount of exchange visitor’s financial support for the period above. </w:t>
            </w:r>
            <w:r w:rsidRPr="004412C7">
              <w:rPr>
                <w:rFonts w:ascii="Arial Narrow" w:hAnsi="Arial Narrow"/>
                <w:b/>
              </w:rPr>
              <w:t xml:space="preserve">A minimum of $1500 for scholar, $500 for spouse, $200 for each child per month is required. </w:t>
            </w:r>
            <w:r w:rsidRPr="004412C7">
              <w:rPr>
                <w:rFonts w:ascii="Arial Narrow" w:hAnsi="Arial Narrow"/>
              </w:rPr>
              <w:t xml:space="preserve"> Attach documentation of financial support from any source other than University of New Mexico administered funds.  All employment-based appointments, including stipends for living expenses, must be arranged through the appropriate Employment Data Center (e.g. Fac</w:t>
            </w:r>
            <w:r w:rsidR="00ED2014">
              <w:rPr>
                <w:rFonts w:ascii="Arial Narrow" w:hAnsi="Arial Narrow"/>
              </w:rPr>
              <w:t>ulty Contracts, Human Resources</w:t>
            </w:r>
            <w:r w:rsidRPr="004412C7">
              <w:rPr>
                <w:rFonts w:ascii="Arial Narrow" w:hAnsi="Arial Narrow"/>
              </w:rPr>
              <w:t xml:space="preserve">) prior to a new program or transfer from another institution. </w:t>
            </w:r>
            <w:r w:rsidRPr="004412C7">
              <w:rPr>
                <w:rFonts w:ascii="ZWAdobeF" w:hAnsi="ZWAdobeF"/>
              </w:rPr>
              <w:t>U</w:t>
            </w:r>
            <w:r w:rsidRPr="004412C7">
              <w:rPr>
                <w:rFonts w:ascii="Arial Narrow" w:hAnsi="Arial Narrow"/>
                <w:u w:val="single"/>
              </w:rPr>
              <w:t>Please be aware that UNM hiring procedures may require a “Request to Deviate From Prescribed Search Process” in connection with the hiring of the visitor.  If this is required for the visitor you are inviting please contact the appropriate Employment Data Center (EDC.)</w:t>
            </w:r>
          </w:p>
          <w:p w:rsidR="00465260" w:rsidRPr="004412C7" w:rsidRDefault="00465260" w:rsidP="00465260">
            <w:pPr>
              <w:rPr>
                <w:rFonts w:ascii="Arial Narrow" w:hAnsi="Arial Narrow"/>
                <w:b/>
              </w:rPr>
            </w:pPr>
          </w:p>
          <w:p w:rsidR="00465260" w:rsidRPr="004412C7" w:rsidRDefault="00465260" w:rsidP="00465260">
            <w:pPr>
              <w:rPr>
                <w:rFonts w:ascii="Arial Narrow" w:hAnsi="Arial Narrow"/>
              </w:rPr>
            </w:pPr>
            <w:r w:rsidRPr="004412C7">
              <w:rPr>
                <w:rFonts w:ascii="Arial Narrow" w:hAnsi="Arial Narrow"/>
              </w:rPr>
              <w:t>Funds from or administered by UNM:</w:t>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t xml:space="preserve">                </w:t>
            </w:r>
            <w:r w:rsidRPr="004412C7">
              <w:rPr>
                <w:rFonts w:ascii="Arial Narrow" w:hAnsi="Arial Narrow"/>
              </w:rPr>
              <w:t>$</w:t>
            </w:r>
            <w:r w:rsidRPr="004412C7">
              <w:rPr>
                <w:rFonts w:ascii="Arial Narrow" w:hAnsi="Arial Narrow"/>
                <w:u w:val="single"/>
              </w:rPr>
              <w:tab/>
            </w:r>
            <w:r w:rsidRPr="004412C7">
              <w:rPr>
                <w:rFonts w:ascii="Arial Narrow" w:hAnsi="Arial Narrow"/>
                <w:u w:val="single"/>
              </w:rPr>
              <w:tab/>
            </w:r>
          </w:p>
          <w:p w:rsidR="00465260" w:rsidRDefault="00465260" w:rsidP="00465260">
            <w:pPr>
              <w:rPr>
                <w:rFonts w:ascii="Arial Narrow" w:hAnsi="Arial Narrow"/>
                <w:b/>
                <w:sz w:val="24"/>
                <w:szCs w:val="24"/>
              </w:rPr>
            </w:pPr>
            <w:r w:rsidRPr="004412C7">
              <w:rPr>
                <w:rFonts w:ascii="Arial Narrow" w:hAnsi="Arial Narrow"/>
              </w:rPr>
              <w:t>(Source of Funding)</w:t>
            </w:r>
          </w:p>
          <w:p w:rsidR="00465260" w:rsidRDefault="00465260" w:rsidP="00562E24">
            <w:pPr>
              <w:rPr>
                <w:rFonts w:ascii="Arial Narrow" w:hAnsi="Arial Narrow"/>
                <w:b/>
                <w:sz w:val="24"/>
                <w:szCs w:val="24"/>
              </w:rPr>
            </w:pPr>
          </w:p>
          <w:p w:rsidR="00562E24" w:rsidRPr="004412C7" w:rsidRDefault="00562E24" w:rsidP="00562E24">
            <w:pPr>
              <w:rPr>
                <w:rFonts w:ascii="Arial Narrow" w:hAnsi="Arial Narrow"/>
                <w:u w:val="single"/>
              </w:rPr>
            </w:pPr>
            <w:r w:rsidRPr="004412C7">
              <w:rPr>
                <w:rFonts w:ascii="Arial Narrow" w:hAnsi="Arial Narrow"/>
              </w:rPr>
              <w:t>Exchange visitor’s government (Attach Documentation)</w:t>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t xml:space="preserve">                </w:t>
            </w:r>
            <w:r w:rsidRPr="004412C7">
              <w:rPr>
                <w:rFonts w:ascii="Arial Narrow" w:hAnsi="Arial Narrow"/>
              </w:rPr>
              <w:t>$</w:t>
            </w:r>
            <w:r w:rsidRPr="004412C7">
              <w:rPr>
                <w:rFonts w:ascii="Arial Narrow" w:hAnsi="Arial Narrow"/>
                <w:u w:val="single"/>
              </w:rPr>
              <w:tab/>
            </w:r>
            <w:r w:rsidRPr="004412C7">
              <w:rPr>
                <w:rFonts w:ascii="Arial Narrow" w:hAnsi="Arial Narrow"/>
                <w:u w:val="single"/>
              </w:rPr>
              <w:tab/>
            </w:r>
          </w:p>
          <w:p w:rsidR="00562E24" w:rsidRPr="004412C7" w:rsidRDefault="00562E24" w:rsidP="00562E24">
            <w:pPr>
              <w:rPr>
                <w:rFonts w:ascii="Arial Narrow" w:hAnsi="Arial Narrow"/>
                <w:u w:val="single"/>
              </w:rPr>
            </w:pPr>
          </w:p>
          <w:p w:rsidR="00562E24" w:rsidRPr="004412C7" w:rsidRDefault="00562E24" w:rsidP="00562E24">
            <w:pPr>
              <w:rPr>
                <w:rFonts w:ascii="Arial Narrow" w:hAnsi="Arial Narrow"/>
                <w:u w:val="single"/>
              </w:rPr>
            </w:pPr>
            <w:r w:rsidRPr="004412C7">
              <w:rPr>
                <w:rFonts w:ascii="Arial Narrow" w:hAnsi="Arial Narrow"/>
              </w:rPr>
              <w:t>Other organizations (Attach Documentation)</w:t>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rPr>
              <w:t>$</w:t>
            </w:r>
            <w:r w:rsidRPr="004412C7">
              <w:rPr>
                <w:rFonts w:ascii="Arial Narrow" w:hAnsi="Arial Narrow"/>
                <w:u w:val="single"/>
              </w:rPr>
              <w:tab/>
            </w:r>
            <w:r w:rsidRPr="004412C7">
              <w:rPr>
                <w:rFonts w:ascii="Arial Narrow" w:hAnsi="Arial Narrow"/>
                <w:u w:val="single"/>
              </w:rPr>
              <w:tab/>
            </w:r>
          </w:p>
          <w:p w:rsidR="00562E24" w:rsidRPr="004412C7" w:rsidRDefault="00562E24" w:rsidP="00562E24">
            <w:pPr>
              <w:rPr>
                <w:rFonts w:ascii="Arial Narrow" w:hAnsi="Arial Narrow"/>
                <w:u w:val="single"/>
              </w:rPr>
            </w:pPr>
          </w:p>
          <w:p w:rsidR="00562E24" w:rsidRPr="004412C7" w:rsidRDefault="00562E24" w:rsidP="00562E24">
            <w:pPr>
              <w:rPr>
                <w:rFonts w:ascii="Arial Narrow" w:hAnsi="Arial Narrow"/>
              </w:rPr>
            </w:pPr>
            <w:r w:rsidRPr="004412C7">
              <w:rPr>
                <w:rFonts w:ascii="Arial Narrow" w:hAnsi="Arial Narrow"/>
              </w:rPr>
              <w:t>Personal funds, including sabbatical leave (Attach Documentation)</w:t>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r>
            <w:r w:rsidRPr="004412C7">
              <w:rPr>
                <w:rFonts w:ascii="Arial Narrow" w:hAnsi="Arial Narrow"/>
                <w:u w:val="single"/>
              </w:rPr>
              <w:tab/>
              <w:t xml:space="preserve">                </w:t>
            </w:r>
            <w:r w:rsidRPr="004412C7">
              <w:rPr>
                <w:rFonts w:ascii="Arial Narrow" w:hAnsi="Arial Narrow"/>
              </w:rPr>
              <w:t>$</w:t>
            </w:r>
            <w:r w:rsidRPr="004412C7">
              <w:rPr>
                <w:rFonts w:ascii="Arial Narrow" w:hAnsi="Arial Narrow"/>
                <w:u w:val="single"/>
              </w:rPr>
              <w:tab/>
            </w:r>
            <w:r w:rsidRPr="004412C7">
              <w:rPr>
                <w:rFonts w:ascii="Arial Narrow" w:hAnsi="Arial Narrow"/>
                <w:u w:val="single"/>
              </w:rPr>
              <w:tab/>
            </w:r>
          </w:p>
          <w:p w:rsidR="00562E24" w:rsidRPr="004412C7" w:rsidRDefault="00562E24" w:rsidP="00562E24">
            <w:pPr>
              <w:rPr>
                <w:rFonts w:ascii="Arial Narrow" w:hAnsi="Arial Narrow"/>
              </w:rPr>
            </w:pPr>
          </w:p>
          <w:p w:rsidR="00562E24" w:rsidRPr="004412C7" w:rsidRDefault="00562E24" w:rsidP="00562E24">
            <w:pPr>
              <w:rPr>
                <w:rFonts w:ascii="Arial Narrow" w:hAnsi="Arial Narrow"/>
              </w:rPr>
            </w:pPr>
            <w:r w:rsidRPr="004412C7">
              <w:rPr>
                <w:rFonts w:ascii="Arial Narrow" w:hAnsi="Arial Narrow"/>
              </w:rPr>
              <w:t>Documentation for personal funding can consist of a personal statement from the visitor accompanied by a bank statement or University letter regarding sabbatical leave, etc.</w:t>
            </w:r>
          </w:p>
          <w:p w:rsidR="00562E24" w:rsidRDefault="00562E24" w:rsidP="00562E24">
            <w:pPr>
              <w:rPr>
                <w:rFonts w:ascii="Arial Narrow" w:hAnsi="Arial Narrow"/>
                <w:b/>
              </w:rPr>
            </w:pPr>
          </w:p>
          <w:p w:rsidR="00465260" w:rsidRDefault="00562E24" w:rsidP="00465260">
            <w:pPr>
              <w:rPr>
                <w:rFonts w:ascii="Arial Narrow" w:hAnsi="Arial Narrow"/>
              </w:rPr>
            </w:pPr>
            <w:r w:rsidRPr="004412C7">
              <w:rPr>
                <w:rFonts w:ascii="Arial Narrow" w:hAnsi="Arial Narrow"/>
                <w:b/>
              </w:rPr>
              <w:t>IMPORTANT TAX INFORMATION</w:t>
            </w:r>
            <w:r w:rsidRPr="004412C7">
              <w:rPr>
                <w:rFonts w:ascii="Arial Narrow" w:hAnsi="Arial Narrow"/>
              </w:rPr>
              <w:t>.  Please inform Exchange Visitors that any allowances for housing, travel, insurance, etc. and all wages are subject to U.S. taxes.</w:t>
            </w:r>
            <w:r w:rsidR="00465260">
              <w:rPr>
                <w:rFonts w:ascii="Arial Narrow" w:hAnsi="Arial Narrow"/>
              </w:rPr>
              <w:t xml:space="preserve"> </w:t>
            </w:r>
          </w:p>
          <w:p w:rsidR="00465260" w:rsidRDefault="00F8781D" w:rsidP="00465260">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465260" w:rsidRPr="002072B0" w:rsidRDefault="00465260" w:rsidP="00465260">
            <w:pPr>
              <w:rPr>
                <w:rFonts w:ascii="Arial Narrow" w:hAnsi="Arial Narrow"/>
                <w:b/>
                <w:sz w:val="24"/>
                <w:szCs w:val="24"/>
              </w:rPr>
            </w:pPr>
            <w:r w:rsidRPr="002072B0">
              <w:rPr>
                <w:rFonts w:ascii="Arial Narrow" w:hAnsi="Arial Narrow"/>
                <w:b/>
                <w:sz w:val="24"/>
                <w:szCs w:val="24"/>
              </w:rPr>
              <w:t>Health Insurance Information</w:t>
            </w:r>
          </w:p>
          <w:p w:rsidR="00465260" w:rsidRDefault="00465260" w:rsidP="00465260">
            <w:pPr>
              <w:rPr>
                <w:rFonts w:ascii="Arial Narrow" w:hAnsi="Arial Narrow"/>
              </w:rPr>
            </w:pPr>
            <w:r>
              <w:rPr>
                <w:rFonts w:ascii="Arial Narrow" w:hAnsi="Arial Narrow"/>
              </w:rPr>
              <w:t xml:space="preserve">The cost of </w:t>
            </w:r>
            <w:r>
              <w:rPr>
                <w:rFonts w:ascii="Arial Narrow" w:hAnsi="Arial Narrow"/>
                <w:b/>
              </w:rPr>
              <w:t>health and accident insurance</w:t>
            </w:r>
            <w:r>
              <w:rPr>
                <w:rFonts w:ascii="Arial Narrow" w:hAnsi="Arial Narrow"/>
              </w:rPr>
              <w:t xml:space="preserve"> will be paid by:    (_____) Department   or    (_____) Visiting Scholar  </w:t>
            </w:r>
          </w:p>
          <w:p w:rsidR="00465260" w:rsidRDefault="00465260" w:rsidP="00465260">
            <w:pPr>
              <w:rPr>
                <w:rFonts w:ascii="Arial Narrow" w:hAnsi="Arial Narrow"/>
              </w:rPr>
            </w:pPr>
          </w:p>
          <w:p w:rsidR="00465260" w:rsidRDefault="00465260" w:rsidP="00465260">
            <w:pPr>
              <w:rPr>
                <w:rFonts w:ascii="Arial Narrow" w:hAnsi="Arial Narrow"/>
              </w:rPr>
            </w:pPr>
            <w:r>
              <w:rPr>
                <w:rFonts w:ascii="Arial Narrow" w:hAnsi="Arial Narrow"/>
              </w:rPr>
              <w:t>If health insurance is defrayed by the department Banner Index# to be charged  _____________________</w:t>
            </w:r>
          </w:p>
          <w:p w:rsidR="00465260" w:rsidRDefault="00465260" w:rsidP="00465260">
            <w:pPr>
              <w:rPr>
                <w:rFonts w:ascii="Arial Narrow" w:hAnsi="Arial Narrow"/>
              </w:rPr>
            </w:pPr>
          </w:p>
          <w:p w:rsidR="00465260" w:rsidRDefault="00465260" w:rsidP="00465260">
            <w:pPr>
              <w:rPr>
                <w:rFonts w:ascii="Arial Narrow" w:hAnsi="Arial Narrow"/>
              </w:rPr>
            </w:pPr>
            <w:r>
              <w:rPr>
                <w:rFonts w:ascii="Arial Narrow" w:hAnsi="Arial Narrow"/>
              </w:rPr>
              <w:t xml:space="preserve">Dates of coverage for health insurance  _____/ _____/ _____   thru    _____/ _____/ _____   </w:t>
            </w:r>
          </w:p>
          <w:p w:rsidR="00465260" w:rsidRDefault="00465260" w:rsidP="00465260">
            <w:pPr>
              <w:rPr>
                <w:rFonts w:ascii="Arial Narrow" w:hAnsi="Arial Narrow"/>
                <w:sz w:val="16"/>
                <w:szCs w:val="16"/>
              </w:rPr>
            </w:pPr>
            <w:r w:rsidRPr="002072B0">
              <w:rPr>
                <w:rFonts w:ascii="Arial Narrow" w:hAnsi="Arial Narrow"/>
                <w:sz w:val="18"/>
                <w:szCs w:val="18"/>
              </w:rPr>
              <w:t xml:space="preserve">                                                               </w:t>
            </w:r>
            <w:r>
              <w:rPr>
                <w:rFonts w:ascii="Arial Narrow" w:hAnsi="Arial Narrow"/>
                <w:sz w:val="18"/>
                <w:szCs w:val="18"/>
              </w:rPr>
              <w:t xml:space="preserve">        </w:t>
            </w:r>
            <w:r w:rsidRPr="002072B0">
              <w:rPr>
                <w:rFonts w:ascii="Arial Narrow" w:hAnsi="Arial Narrow"/>
                <w:sz w:val="16"/>
                <w:szCs w:val="16"/>
              </w:rPr>
              <w:t xml:space="preserve">Month  </w:t>
            </w:r>
            <w:r>
              <w:rPr>
                <w:rFonts w:ascii="Arial Narrow" w:hAnsi="Arial Narrow"/>
                <w:sz w:val="16"/>
                <w:szCs w:val="16"/>
              </w:rPr>
              <w:t xml:space="preserve">   </w:t>
            </w:r>
            <w:r w:rsidRPr="002072B0">
              <w:rPr>
                <w:rFonts w:ascii="Arial Narrow" w:hAnsi="Arial Narrow"/>
                <w:sz w:val="16"/>
                <w:szCs w:val="16"/>
              </w:rPr>
              <w:t xml:space="preserve">Date    </w:t>
            </w:r>
            <w:r>
              <w:rPr>
                <w:rFonts w:ascii="Arial Narrow" w:hAnsi="Arial Narrow"/>
                <w:sz w:val="16"/>
                <w:szCs w:val="16"/>
              </w:rPr>
              <w:t xml:space="preserve">   </w:t>
            </w:r>
            <w:r w:rsidRPr="002072B0">
              <w:rPr>
                <w:rFonts w:ascii="Arial Narrow" w:hAnsi="Arial Narrow"/>
                <w:sz w:val="16"/>
                <w:szCs w:val="16"/>
              </w:rPr>
              <w:t xml:space="preserve"> Year</w:t>
            </w:r>
            <w:r>
              <w:rPr>
                <w:rFonts w:ascii="Arial Narrow" w:hAnsi="Arial Narrow"/>
                <w:sz w:val="16"/>
                <w:szCs w:val="16"/>
              </w:rPr>
              <w:t xml:space="preserve">                     </w:t>
            </w:r>
            <w:r w:rsidRPr="002072B0">
              <w:rPr>
                <w:rFonts w:ascii="Arial Narrow" w:hAnsi="Arial Narrow"/>
                <w:sz w:val="16"/>
                <w:szCs w:val="16"/>
              </w:rPr>
              <w:t xml:space="preserve">Month  </w:t>
            </w:r>
            <w:r>
              <w:rPr>
                <w:rFonts w:ascii="Arial Narrow" w:hAnsi="Arial Narrow"/>
                <w:sz w:val="16"/>
                <w:szCs w:val="16"/>
              </w:rPr>
              <w:t xml:space="preserve">   </w:t>
            </w:r>
            <w:r w:rsidRPr="002072B0">
              <w:rPr>
                <w:rFonts w:ascii="Arial Narrow" w:hAnsi="Arial Narrow"/>
                <w:sz w:val="16"/>
                <w:szCs w:val="16"/>
              </w:rPr>
              <w:t xml:space="preserve">Date    </w:t>
            </w:r>
            <w:r>
              <w:rPr>
                <w:rFonts w:ascii="Arial Narrow" w:hAnsi="Arial Narrow"/>
                <w:sz w:val="16"/>
                <w:szCs w:val="16"/>
              </w:rPr>
              <w:t xml:space="preserve">   </w:t>
            </w:r>
            <w:r w:rsidRPr="002072B0">
              <w:rPr>
                <w:rFonts w:ascii="Arial Narrow" w:hAnsi="Arial Narrow"/>
                <w:sz w:val="16"/>
                <w:szCs w:val="16"/>
              </w:rPr>
              <w:t xml:space="preserve"> Year</w:t>
            </w:r>
          </w:p>
          <w:p w:rsidR="00465260" w:rsidRDefault="00465260" w:rsidP="00465260">
            <w:pPr>
              <w:jc w:val="both"/>
              <w:rPr>
                <w:rFonts w:ascii="Arial Narrow" w:hAnsi="Arial Narrow"/>
                <w:color w:val="000000"/>
              </w:rPr>
            </w:pPr>
            <w:r>
              <w:rPr>
                <w:rFonts w:ascii="Arial Narrow" w:hAnsi="Arial Narrow"/>
              </w:rPr>
              <w:t xml:space="preserve">The department must establish who will pay the cost of federally mandated health and accident insurance for the scholar and dependents with the following coverage: </w:t>
            </w:r>
            <w:r>
              <w:rPr>
                <w:rFonts w:ascii="Arial Narrow" w:hAnsi="Arial Narrow"/>
                <w:color w:val="000000"/>
              </w:rPr>
              <w:t xml:space="preserve"> </w:t>
            </w:r>
          </w:p>
          <w:p w:rsidR="00465260" w:rsidRDefault="00465260" w:rsidP="00465260">
            <w:pPr>
              <w:jc w:val="both"/>
              <w:rPr>
                <w:rFonts w:ascii="Arial Narrow" w:hAnsi="Arial Narrow"/>
                <w:color w:val="000000"/>
              </w:rPr>
            </w:pPr>
            <w:r>
              <w:rPr>
                <w:rFonts w:ascii="Arial Narrow" w:hAnsi="Arial Narrow"/>
                <w:b/>
                <w:color w:val="000000"/>
              </w:rPr>
              <w:t>$100</w:t>
            </w:r>
            <w:r w:rsidRPr="00A23FEC">
              <w:rPr>
                <w:rFonts w:ascii="Arial Narrow" w:hAnsi="Arial Narrow"/>
                <w:b/>
                <w:color w:val="000000"/>
              </w:rPr>
              <w:t>,000</w:t>
            </w:r>
            <w:r>
              <w:rPr>
                <w:rFonts w:ascii="Arial Narrow" w:hAnsi="Arial Narrow"/>
                <w:color w:val="000000"/>
              </w:rPr>
              <w:t xml:space="preserve"> per accident or illness; </w:t>
            </w:r>
          </w:p>
          <w:p w:rsidR="00465260" w:rsidRDefault="00465260" w:rsidP="00465260">
            <w:pPr>
              <w:jc w:val="both"/>
              <w:rPr>
                <w:rFonts w:ascii="Arial Narrow" w:hAnsi="Arial Narrow"/>
                <w:color w:val="000000"/>
              </w:rPr>
            </w:pPr>
            <w:r>
              <w:rPr>
                <w:rFonts w:ascii="Arial Narrow" w:hAnsi="Arial Narrow"/>
                <w:b/>
                <w:color w:val="000000"/>
              </w:rPr>
              <w:t>$50</w:t>
            </w:r>
            <w:r w:rsidRPr="00A23FEC">
              <w:rPr>
                <w:rFonts w:ascii="Arial Narrow" w:hAnsi="Arial Narrow"/>
                <w:b/>
                <w:color w:val="000000"/>
              </w:rPr>
              <w:t>,000</w:t>
            </w:r>
            <w:r>
              <w:rPr>
                <w:rFonts w:ascii="Arial Narrow" w:hAnsi="Arial Narrow"/>
                <w:color w:val="000000"/>
              </w:rPr>
              <w:t xml:space="preserve"> for medical evacuation of the exchange visitor to his or her home country </w:t>
            </w:r>
          </w:p>
          <w:p w:rsidR="007435C1" w:rsidRDefault="00465260" w:rsidP="007435C1">
            <w:pPr>
              <w:rPr>
                <w:rFonts w:ascii="Arial Narrow" w:hAnsi="Arial Narrow"/>
                <w:color w:val="000000"/>
              </w:rPr>
            </w:pPr>
            <w:r>
              <w:rPr>
                <w:rFonts w:ascii="Arial Narrow" w:hAnsi="Arial Narrow"/>
                <w:b/>
                <w:color w:val="000000"/>
              </w:rPr>
              <w:t>$25,0</w:t>
            </w:r>
            <w:r w:rsidRPr="007C54D1">
              <w:rPr>
                <w:rFonts w:ascii="Arial Narrow" w:hAnsi="Arial Narrow"/>
                <w:b/>
                <w:color w:val="000000"/>
              </w:rPr>
              <w:t>00</w:t>
            </w:r>
            <w:r>
              <w:rPr>
                <w:rFonts w:ascii="Arial Narrow" w:hAnsi="Arial Narrow"/>
                <w:color w:val="000000"/>
              </w:rPr>
              <w:t xml:space="preserve"> for repatriation of remains</w:t>
            </w:r>
            <w:r w:rsidR="007435C1">
              <w:rPr>
                <w:rFonts w:ascii="Arial Narrow" w:hAnsi="Arial Narrow"/>
                <w:color w:val="000000"/>
              </w:rPr>
              <w:t>- UNM employees with Presbyterian or Blue Cross Blue Shield health insurance should carry a supplemental plan to meet this requirement. Currently these plans only cover $7,500.</w:t>
            </w:r>
          </w:p>
          <w:p w:rsidR="002D7C1B" w:rsidRDefault="00465260" w:rsidP="00465260">
            <w:pPr>
              <w:rPr>
                <w:rFonts w:ascii="Arial Narrow" w:hAnsi="Arial Narrow"/>
                <w:color w:val="000000"/>
              </w:rPr>
            </w:pPr>
            <w:r>
              <w:rPr>
                <w:rFonts w:ascii="Arial Narrow" w:hAnsi="Arial Narrow"/>
                <w:color w:val="000000"/>
              </w:rPr>
              <w:t xml:space="preserve">No more </w:t>
            </w:r>
            <w:r w:rsidRPr="007C54D1">
              <w:rPr>
                <w:rFonts w:ascii="Arial Narrow" w:hAnsi="Arial Narrow"/>
                <w:b/>
                <w:color w:val="000000"/>
              </w:rPr>
              <w:t>than $500</w:t>
            </w:r>
            <w:r>
              <w:rPr>
                <w:rFonts w:ascii="Arial Narrow" w:hAnsi="Arial Narrow"/>
                <w:color w:val="000000"/>
              </w:rPr>
              <w:t xml:space="preserve"> deductible per accident or illness.</w:t>
            </w:r>
          </w:p>
          <w:p w:rsidR="006F33D7" w:rsidRDefault="006F33D7" w:rsidP="002D7C1B">
            <w:pPr>
              <w:jc w:val="both"/>
              <w:rPr>
                <w:rFonts w:ascii="Arial Narrow" w:hAnsi="Arial Narrow"/>
              </w:rPr>
            </w:pPr>
          </w:p>
          <w:p w:rsidR="006F33D7" w:rsidRDefault="006F33D7" w:rsidP="006F33D7">
            <w:pPr>
              <w:rPr>
                <w:rFonts w:ascii="Arial Narrow" w:hAnsi="Arial Narrow"/>
                <w:b/>
                <w:sz w:val="24"/>
                <w:szCs w:val="24"/>
              </w:rPr>
            </w:pPr>
            <w:r w:rsidRPr="002072B0">
              <w:rPr>
                <w:rFonts w:ascii="Arial Narrow" w:hAnsi="Arial Narrow"/>
                <w:b/>
                <w:sz w:val="24"/>
                <w:szCs w:val="24"/>
              </w:rPr>
              <w:t>Program Information</w:t>
            </w:r>
            <w:r>
              <w:rPr>
                <w:rFonts w:ascii="Arial Narrow" w:hAnsi="Arial Narrow"/>
                <w:b/>
                <w:sz w:val="24"/>
                <w:szCs w:val="24"/>
              </w:rPr>
              <w:t>- to be completed by the sponsoring department</w:t>
            </w:r>
          </w:p>
          <w:p w:rsidR="006F33D7" w:rsidRDefault="006F33D7" w:rsidP="002D7C1B">
            <w:pPr>
              <w:jc w:val="both"/>
              <w:rPr>
                <w:rFonts w:ascii="Arial Narrow" w:hAnsi="Arial Narrow"/>
              </w:rPr>
            </w:pPr>
          </w:p>
          <w:p w:rsidR="002D7C1B" w:rsidRDefault="002D7C1B" w:rsidP="002D7C1B">
            <w:pPr>
              <w:jc w:val="both"/>
              <w:rPr>
                <w:rFonts w:ascii="Arial Narrow" w:hAnsi="Arial Narrow"/>
              </w:rPr>
            </w:pPr>
            <w:r>
              <w:rPr>
                <w:rFonts w:ascii="Arial Narrow" w:hAnsi="Arial Narrow"/>
              </w:rPr>
              <w:t xml:space="preserve">This form must be signed by the department dean, director or chair.  It must be sent to GEO as soon as the Exchange Visitor’s plans are known, preferably 12 weeks before the scholar’s expected arrival date. </w:t>
            </w:r>
            <w:r>
              <w:rPr>
                <w:rFonts w:ascii="ZWAdobeF" w:hAnsi="ZWAdobeF"/>
                <w:sz w:val="2"/>
              </w:rPr>
              <w:t>U</w:t>
            </w:r>
            <w:r>
              <w:rPr>
                <w:rFonts w:ascii="Arial Narrow" w:hAnsi="Arial Narrow"/>
                <w:b/>
                <w:u w:val="single"/>
              </w:rPr>
              <w:t>GEO will complete the DS-2019 within 3 weeks after receiving the request.</w:t>
            </w:r>
            <w:r>
              <w:rPr>
                <w:rFonts w:ascii="Arial Narrow" w:hAnsi="Arial Narrow"/>
              </w:rPr>
              <w:t xml:space="preserve"> The University assumes responsibility in undertaking sponsorship for an Exchange Visitor. The Global Education Office (GEO) depends on departments to provide </w:t>
            </w:r>
            <w:r>
              <w:rPr>
                <w:rFonts w:ascii="Arial Narrow" w:hAnsi="Arial Narrow"/>
              </w:rPr>
              <w:lastRenderedPageBreak/>
              <w:t>complete and accurate information about their Exchange Visitor and his/her funding.  We, in turn, are responsible for guaranteeing this information to the U.S. government.</w:t>
            </w:r>
          </w:p>
          <w:p w:rsidR="002D7C1B" w:rsidRDefault="002D7C1B" w:rsidP="002D7C1B">
            <w:pPr>
              <w:ind w:left="-30"/>
              <w:rPr>
                <w:rFonts w:ascii="Arial Narrow" w:hAnsi="Arial Narrow"/>
                <w:b/>
                <w:u w:val="single"/>
              </w:rPr>
            </w:pPr>
            <w:r>
              <w:rPr>
                <w:rFonts w:ascii="Arial Narrow" w:hAnsi="Arial Narrow"/>
                <w:b/>
              </w:rPr>
              <w:t xml:space="preserve">I accept the responsibility for the accuracy of the information provided on this form, for sponsoring the scholar at the University of New Mexico, for facilitating communication between the scholar and GEO including release time for </w:t>
            </w:r>
            <w:r>
              <w:rPr>
                <w:rFonts w:ascii="ZWAdobeF" w:hAnsi="ZWAdobeF"/>
                <w:sz w:val="2"/>
              </w:rPr>
              <w:t>U</w:t>
            </w:r>
            <w:r>
              <w:rPr>
                <w:rFonts w:ascii="Arial Narrow" w:hAnsi="Arial Narrow"/>
                <w:b/>
                <w:u w:val="single"/>
              </w:rPr>
              <w:t>mandatory GEO orientation, and for reporting to GEO the termination and/or departure of the scholar from the University. I agree to notify GEO immediately if the scholar</w:t>
            </w:r>
          </w:p>
          <w:p w:rsidR="002D7C1B" w:rsidRDefault="002D7C1B" w:rsidP="002D7C1B">
            <w:pPr>
              <w:ind w:left="-30"/>
              <w:rPr>
                <w:rFonts w:ascii="Arial Narrow" w:hAnsi="Arial Narrow"/>
                <w:b/>
                <w:u w:val="single"/>
              </w:rPr>
            </w:pPr>
            <w:r>
              <w:rPr>
                <w:rFonts w:ascii="Arial Narrow" w:hAnsi="Arial Narrow"/>
                <w:b/>
                <w:u w:val="single"/>
              </w:rPr>
              <w:t>leaves or is terminated more than 2 weeks before the end date on the DS-2019, The mandatory Orientation is held every Wednesday from</w:t>
            </w:r>
          </w:p>
          <w:p w:rsidR="002D7C1B" w:rsidRDefault="002D7C1B" w:rsidP="002D7C1B">
            <w:pPr>
              <w:jc w:val="both"/>
              <w:rPr>
                <w:rFonts w:ascii="ZWAdobeF" w:hAnsi="ZWAdobeF"/>
                <w:sz w:val="2"/>
              </w:rPr>
            </w:pPr>
            <w:r>
              <w:rPr>
                <w:rFonts w:ascii="Arial Narrow" w:hAnsi="Arial Narrow"/>
                <w:b/>
                <w:u w:val="single"/>
              </w:rPr>
              <w:t xml:space="preserve">10 am until 12 pm in the GEO office.  </w:t>
            </w:r>
          </w:p>
          <w:p w:rsidR="002D7C1B" w:rsidRDefault="002D7C1B" w:rsidP="002D7C1B">
            <w:pPr>
              <w:rPr>
                <w:rFonts w:ascii="Arial Narrow" w:hAnsi="Arial Narrow"/>
                <w:sz w:val="16"/>
                <w:szCs w:val="16"/>
              </w:rPr>
            </w:pPr>
          </w:p>
          <w:p w:rsidR="002D7C1B" w:rsidRDefault="002D7C1B" w:rsidP="002D7C1B">
            <w:pPr>
              <w:rPr>
                <w:rFonts w:ascii="Arial Narrow" w:hAnsi="Arial Narrow"/>
                <w:u w:val="single"/>
              </w:rPr>
            </w:pPr>
            <w:r>
              <w:rPr>
                <w:rFonts w:ascii="Arial Narrow" w:hAnsi="Arial Narrow"/>
              </w:rPr>
              <w:t>Requesting Department: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D7C1B" w:rsidRDefault="002D7C1B" w:rsidP="002D7C1B">
            <w:pPr>
              <w:rPr>
                <w:rFonts w:ascii="Arial Narrow" w:hAnsi="Arial Narrow"/>
                <w:u w:val="single"/>
              </w:rPr>
            </w:pPr>
          </w:p>
          <w:p w:rsidR="002D7C1B" w:rsidRDefault="002D7C1B" w:rsidP="002D7C1B">
            <w:pPr>
              <w:rPr>
                <w:rFonts w:ascii="Arial Narrow" w:hAnsi="Arial Narrow"/>
                <w:u w:val="single"/>
              </w:rPr>
            </w:pPr>
            <w:r>
              <w:rPr>
                <w:rFonts w:ascii="Arial Narrow" w:hAnsi="Arial Narrow"/>
              </w:rPr>
              <w:t>Department Address:</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2D7C1B" w:rsidRDefault="002D7C1B" w:rsidP="002D7C1B">
            <w:pPr>
              <w:rPr>
                <w:rFonts w:ascii="Arial Narrow" w:hAnsi="Arial Narrow"/>
              </w:rPr>
            </w:pPr>
          </w:p>
          <w:p w:rsidR="002D7C1B" w:rsidRDefault="002D7C1B" w:rsidP="002D7C1B">
            <w:pPr>
              <w:rPr>
                <w:rFonts w:ascii="Arial Narrow" w:hAnsi="Arial Narrow"/>
                <w:b/>
              </w:rPr>
            </w:pPr>
            <w:r w:rsidRPr="00654A85">
              <w:rPr>
                <w:rFonts w:ascii="Arial Narrow" w:hAnsi="Arial Narrow"/>
                <w:b/>
              </w:rPr>
              <w:t xml:space="preserve">If </w:t>
            </w:r>
            <w:r w:rsidR="00ED2014">
              <w:rPr>
                <w:rFonts w:ascii="Arial Narrow" w:hAnsi="Arial Narrow"/>
                <w:b/>
              </w:rPr>
              <w:t xml:space="preserve">this </w:t>
            </w:r>
            <w:r w:rsidRPr="00654A85">
              <w:rPr>
                <w:rFonts w:ascii="Arial Narrow" w:hAnsi="Arial Narrow"/>
                <w:b/>
              </w:rPr>
              <w:t xml:space="preserve">scholar will conduct research/teaching at a site </w:t>
            </w:r>
            <w:r>
              <w:rPr>
                <w:rFonts w:ascii="Arial Narrow" w:hAnsi="Arial Narrow"/>
                <w:b/>
              </w:rPr>
              <w:t xml:space="preserve">other than </w:t>
            </w:r>
            <w:r w:rsidRPr="00654A85">
              <w:rPr>
                <w:rFonts w:ascii="Arial Narrow" w:hAnsi="Arial Narrow"/>
                <w:b/>
              </w:rPr>
              <w:t>UNM main</w:t>
            </w:r>
            <w:r>
              <w:rPr>
                <w:rFonts w:ascii="Arial Narrow" w:hAnsi="Arial Narrow"/>
                <w:b/>
              </w:rPr>
              <w:t xml:space="preserve"> and north</w:t>
            </w:r>
            <w:r w:rsidRPr="00654A85">
              <w:rPr>
                <w:rFonts w:ascii="Arial Narrow" w:hAnsi="Arial Narrow"/>
                <w:b/>
              </w:rPr>
              <w:t xml:space="preserve"> campus</w:t>
            </w:r>
            <w:r>
              <w:rPr>
                <w:rFonts w:ascii="Arial Narrow" w:hAnsi="Arial Narrow"/>
                <w:b/>
              </w:rPr>
              <w:t>es (including any anticipated temporary research/teaching off campus)</w:t>
            </w:r>
            <w:r w:rsidRPr="00654A85">
              <w:rPr>
                <w:rFonts w:ascii="Arial Narrow" w:hAnsi="Arial Narrow"/>
                <w:b/>
              </w:rPr>
              <w:t>, please specify:</w:t>
            </w:r>
          </w:p>
          <w:p w:rsidR="002D7C1B" w:rsidRDefault="002D7C1B" w:rsidP="002D7C1B">
            <w:pPr>
              <w:rPr>
                <w:rFonts w:ascii="Arial Narrow" w:hAnsi="Arial Narrow"/>
                <w:b/>
              </w:rPr>
            </w:pPr>
          </w:p>
          <w:p w:rsidR="002D7C1B" w:rsidRDefault="002D7C1B" w:rsidP="002D7C1B">
            <w:pPr>
              <w:rPr>
                <w:rFonts w:ascii="Arial Narrow" w:hAnsi="Arial Narrow"/>
                <w:sz w:val="16"/>
                <w:szCs w:val="16"/>
              </w:rPr>
            </w:pPr>
          </w:p>
          <w:p w:rsidR="002D7C1B" w:rsidRDefault="002D7C1B" w:rsidP="002D7C1B">
            <w:pPr>
              <w:rPr>
                <w:rFonts w:ascii="Arial Narrow" w:hAnsi="Arial Narrow"/>
              </w:rPr>
            </w:pPr>
            <w:r>
              <w:rPr>
                <w:rFonts w:ascii="Arial Narrow" w:hAnsi="Arial Narrow"/>
              </w:rPr>
              <w:t>Name and Address: _________</w:t>
            </w:r>
            <w:r>
              <w:rPr>
                <w:rFonts w:ascii="Arial Narrow" w:hAnsi="Arial Narrow"/>
                <w:u w:val="single"/>
              </w:rPr>
              <w:t xml:space="preserve">                                                                  </w:t>
            </w:r>
            <w:r>
              <w:rPr>
                <w:rFonts w:ascii="Arial Narrow" w:hAnsi="Arial Narrow"/>
              </w:rPr>
              <w:t xml:space="preserve">City: </w:t>
            </w:r>
            <w:r>
              <w:rPr>
                <w:rFonts w:ascii="Arial Narrow" w:hAnsi="Arial Narrow"/>
                <w:u w:val="single"/>
              </w:rPr>
              <w:t xml:space="preserve">                            </w:t>
            </w:r>
            <w:r>
              <w:rPr>
                <w:rFonts w:ascii="Arial Narrow" w:hAnsi="Arial Narrow"/>
              </w:rPr>
              <w:t xml:space="preserve"> State: </w:t>
            </w:r>
            <w:r>
              <w:rPr>
                <w:rFonts w:ascii="Arial Narrow" w:hAnsi="Arial Narrow"/>
                <w:u w:val="single"/>
              </w:rPr>
              <w:t xml:space="preserve">                            </w:t>
            </w:r>
            <w:r>
              <w:rPr>
                <w:rFonts w:ascii="Arial Narrow" w:hAnsi="Arial Narrow"/>
              </w:rPr>
              <w:t xml:space="preserve">ZIP Code: </w:t>
            </w:r>
            <w:r>
              <w:rPr>
                <w:rFonts w:ascii="Arial Narrow" w:hAnsi="Arial Narrow"/>
                <w:u w:val="single"/>
              </w:rPr>
              <w:t xml:space="preserve">                        </w:t>
            </w:r>
            <w:r>
              <w:rPr>
                <w:rFonts w:ascii="Arial Narrow" w:hAnsi="Arial Narrow"/>
              </w:rPr>
              <w:t xml:space="preserve">  </w:t>
            </w:r>
          </w:p>
          <w:p w:rsidR="002D7C1B" w:rsidRDefault="002D7C1B" w:rsidP="002D7C1B">
            <w:pPr>
              <w:rPr>
                <w:rFonts w:ascii="Arial Narrow" w:hAnsi="Arial Narrow"/>
              </w:rPr>
            </w:pPr>
          </w:p>
          <w:p w:rsidR="002D7C1B" w:rsidRDefault="002D7C1B" w:rsidP="002D7C1B">
            <w:pPr>
              <w:rPr>
                <w:rFonts w:ascii="Arial Narrow" w:hAnsi="Arial Narrow"/>
              </w:rPr>
            </w:pPr>
            <w:r>
              <w:rPr>
                <w:rFonts w:ascii="Arial Narrow" w:hAnsi="Arial Narrow"/>
              </w:rPr>
              <w:t xml:space="preserve">Dates at site (if not at an off-campus site for the duration of the appointment): Start: </w:t>
            </w:r>
            <w:r w:rsidRPr="003F5D24">
              <w:rPr>
                <w:rFonts w:ascii="Arial Narrow" w:hAnsi="Arial Narrow"/>
                <w:u w:val="single"/>
              </w:rPr>
              <w:t xml:space="preserve">____________ </w:t>
            </w:r>
            <w:r>
              <w:rPr>
                <w:rFonts w:ascii="Arial Narrow" w:hAnsi="Arial Narrow"/>
              </w:rPr>
              <w:t xml:space="preserve">    End: </w:t>
            </w:r>
            <w:r w:rsidRPr="003F5D24">
              <w:rPr>
                <w:rFonts w:ascii="Arial Narrow" w:hAnsi="Arial Narrow"/>
                <w:u w:val="single"/>
              </w:rPr>
              <w:t xml:space="preserve">___________  </w:t>
            </w:r>
          </w:p>
          <w:p w:rsidR="002D7C1B" w:rsidRDefault="002D7C1B" w:rsidP="002D7C1B">
            <w:pPr>
              <w:rPr>
                <w:rFonts w:ascii="Arial Narrow" w:hAnsi="Arial Narrow"/>
              </w:rPr>
            </w:pPr>
          </w:p>
          <w:p w:rsidR="002D7C1B" w:rsidRDefault="002D7C1B" w:rsidP="002D7C1B">
            <w:pPr>
              <w:rPr>
                <w:rFonts w:ascii="Arial Narrow" w:hAnsi="Arial Narrow"/>
              </w:rPr>
            </w:pPr>
            <w:r>
              <w:rPr>
                <w:rFonts w:ascii="Arial Narrow" w:hAnsi="Arial Narrow"/>
              </w:rPr>
              <w:t xml:space="preserve">Reason for off-campus activity: </w:t>
            </w:r>
            <w:r w:rsidRPr="003F5D24">
              <w:rPr>
                <w:rFonts w:ascii="Arial Narrow" w:hAnsi="Arial Narrow"/>
                <w:u w:val="single"/>
              </w:rPr>
              <w:t>________________________________________________________________________________________</w:t>
            </w:r>
          </w:p>
          <w:p w:rsidR="002D7C1B" w:rsidRPr="00654A85" w:rsidRDefault="002D7C1B" w:rsidP="002D7C1B">
            <w:pPr>
              <w:rPr>
                <w:rFonts w:ascii="Arial Narrow" w:hAnsi="Arial Narrow"/>
                <w:b/>
              </w:rPr>
            </w:pPr>
            <w:r w:rsidRPr="00654A85">
              <w:rPr>
                <w:rFonts w:ascii="Arial Narrow" w:hAnsi="Arial Narrow"/>
                <w:b/>
              </w:rPr>
              <w:t xml:space="preserve">Remember: off-campus site of activity MUST be approved by </w:t>
            </w:r>
            <w:r>
              <w:rPr>
                <w:rFonts w:ascii="Arial Narrow" w:hAnsi="Arial Narrow"/>
                <w:b/>
              </w:rPr>
              <w:t xml:space="preserve">GEO </w:t>
            </w:r>
            <w:r w:rsidRPr="00654A85">
              <w:rPr>
                <w:rFonts w:ascii="Arial Narrow" w:hAnsi="Arial Narrow"/>
                <w:b/>
              </w:rPr>
              <w:t>prior to the issuance of the DS-2019.</w:t>
            </w:r>
          </w:p>
          <w:p w:rsidR="002D7C1B" w:rsidRDefault="002D7C1B" w:rsidP="002D7C1B">
            <w:pPr>
              <w:rPr>
                <w:rFonts w:ascii="Arial Narrow" w:hAnsi="Arial Narrow"/>
                <w:sz w:val="24"/>
              </w:rPr>
            </w:pPr>
          </w:p>
          <w:p w:rsidR="002D7C1B" w:rsidRDefault="002D7C1B" w:rsidP="002D7C1B">
            <w:pPr>
              <w:rPr>
                <w:rFonts w:ascii="Arial Narrow" w:hAnsi="Arial Narrow"/>
                <w:u w:val="single"/>
              </w:rPr>
            </w:pPr>
            <w:r>
              <w:rPr>
                <w:rFonts w:ascii="Arial Narrow" w:hAnsi="Arial Narrow"/>
              </w:rPr>
              <w:t>J-1 Scholar Coordinator at Dept.:</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Phone: </w:t>
            </w:r>
            <w:r>
              <w:rPr>
                <w:rFonts w:ascii="Arial Narrow" w:hAnsi="Arial Narrow"/>
                <w:u w:val="single"/>
              </w:rPr>
              <w:tab/>
            </w:r>
            <w:r>
              <w:rPr>
                <w:rFonts w:ascii="Arial Narrow" w:hAnsi="Arial Narrow"/>
                <w:u w:val="single"/>
              </w:rPr>
              <w:tab/>
              <w:t xml:space="preserve">              </w:t>
            </w:r>
            <w:r>
              <w:rPr>
                <w:rFonts w:ascii="Arial Narrow" w:hAnsi="Arial Narrow"/>
              </w:rPr>
              <w:tab/>
              <w:t xml:space="preserve">e-mail: </w:t>
            </w:r>
            <w:r>
              <w:rPr>
                <w:rFonts w:ascii="Arial Narrow" w:hAnsi="Arial Narrow"/>
                <w:u w:val="single"/>
              </w:rPr>
              <w:t xml:space="preserve">                                  </w:t>
            </w:r>
          </w:p>
          <w:p w:rsidR="002D7C1B" w:rsidRDefault="002D7C1B" w:rsidP="002D7C1B">
            <w:pPr>
              <w:rPr>
                <w:rFonts w:ascii="Arial Narrow" w:hAnsi="Arial Narrow"/>
                <w:u w:val="single"/>
              </w:rPr>
            </w:pPr>
            <w:r>
              <w:rPr>
                <w:rFonts w:ascii="Arial Narrow" w:hAnsi="Arial Narrow"/>
              </w:rPr>
              <w:t>Scholar’s direct supervisor:</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rPr>
              <w:t xml:space="preserve">Phone: </w:t>
            </w:r>
            <w:r>
              <w:rPr>
                <w:rFonts w:ascii="Arial Narrow" w:hAnsi="Arial Narrow"/>
                <w:u w:val="single"/>
              </w:rPr>
              <w:tab/>
            </w:r>
            <w:r>
              <w:rPr>
                <w:rFonts w:ascii="Arial Narrow" w:hAnsi="Arial Narrow"/>
                <w:u w:val="single"/>
              </w:rPr>
              <w:tab/>
              <w:t xml:space="preserve">              </w:t>
            </w:r>
            <w:r>
              <w:rPr>
                <w:rFonts w:ascii="Arial Narrow" w:hAnsi="Arial Narrow"/>
              </w:rPr>
              <w:tab/>
              <w:t xml:space="preserve">e-mail: </w:t>
            </w:r>
            <w:r>
              <w:rPr>
                <w:rFonts w:ascii="Arial Narrow" w:hAnsi="Arial Narrow"/>
                <w:u w:val="single"/>
              </w:rPr>
              <w:t xml:space="preserve">                                  </w:t>
            </w:r>
          </w:p>
          <w:p w:rsidR="00ED2014" w:rsidRDefault="00ED2014" w:rsidP="002D7C1B">
            <w:pPr>
              <w:rPr>
                <w:rFonts w:ascii="Arial Narrow" w:hAnsi="Arial Narrow"/>
                <w:u w:val="single"/>
              </w:rPr>
            </w:pPr>
          </w:p>
          <w:p w:rsidR="002D7C1B" w:rsidRPr="00ED2014" w:rsidRDefault="002D7C1B" w:rsidP="002D7C1B">
            <w:pPr>
              <w:rPr>
                <w:rFonts w:ascii="Arial Narrow" w:hAnsi="Arial Narrow"/>
                <w:b/>
              </w:rPr>
            </w:pPr>
            <w:r w:rsidRPr="00ED2014">
              <w:rPr>
                <w:rFonts w:ascii="Arial Narrow" w:hAnsi="Arial Narrow"/>
                <w:b/>
              </w:rPr>
              <w:t xml:space="preserve">Department Banner Index to be billed (Mandatory):  </w:t>
            </w:r>
            <w:r w:rsidRPr="00ED2014">
              <w:rPr>
                <w:rFonts w:ascii="Arial Narrow" w:hAnsi="Arial Narrow"/>
                <w:b/>
                <w:u w:val="single"/>
              </w:rPr>
              <w:tab/>
            </w:r>
            <w:r w:rsidRPr="00ED2014">
              <w:rPr>
                <w:rFonts w:ascii="Arial Narrow" w:hAnsi="Arial Narrow"/>
                <w:b/>
                <w:u w:val="single"/>
              </w:rPr>
              <w:tab/>
              <w:t xml:space="preserve">                                                                             </w:t>
            </w:r>
          </w:p>
          <w:p w:rsidR="002D7C1B" w:rsidRDefault="002D7C1B" w:rsidP="002D7C1B">
            <w:pPr>
              <w:ind w:left="2160" w:firstLine="720"/>
              <w:rPr>
                <w:rFonts w:ascii="Arial Narrow" w:hAnsi="Arial Narrow"/>
              </w:rPr>
            </w:pPr>
            <w:r>
              <w:rPr>
                <w:rFonts w:ascii="Arial Narrow" w:hAnsi="Arial Narrow"/>
              </w:rPr>
              <w:t xml:space="preserve">(A </w:t>
            </w:r>
            <w:r w:rsidRPr="00193952">
              <w:rPr>
                <w:rFonts w:ascii="Arial Narrow" w:hAnsi="Arial Narrow"/>
                <w:b/>
              </w:rPr>
              <w:t>$200</w:t>
            </w:r>
            <w:r>
              <w:rPr>
                <w:rFonts w:ascii="Arial Narrow" w:hAnsi="Arial Narrow"/>
              </w:rPr>
              <w:t xml:space="preserve"> fee will be billed to your account, </w:t>
            </w:r>
            <w:r w:rsidRPr="00193952">
              <w:rPr>
                <w:rFonts w:ascii="Arial Narrow" w:hAnsi="Arial Narrow"/>
                <w:b/>
              </w:rPr>
              <w:t xml:space="preserve">$50 </w:t>
            </w:r>
            <w:r>
              <w:rPr>
                <w:rFonts w:ascii="Arial Narrow" w:hAnsi="Arial Narrow"/>
              </w:rPr>
              <w:t>for extensions)</w:t>
            </w:r>
          </w:p>
          <w:p w:rsidR="002D7C1B" w:rsidRDefault="002D7C1B" w:rsidP="002D7C1B">
            <w:pPr>
              <w:ind w:left="2160" w:firstLine="720"/>
              <w:rPr>
                <w:rFonts w:ascii="Arial Narrow" w:hAnsi="Arial Narrow"/>
                <w:i/>
              </w:rPr>
            </w:pPr>
            <w:r>
              <w:rPr>
                <w:rFonts w:ascii="ZWAdobeF" w:hAnsi="ZWAdobeF"/>
                <w:sz w:val="2"/>
              </w:rPr>
              <w:t>U</w:t>
            </w:r>
            <w:r>
              <w:rPr>
                <w:rFonts w:ascii="Arial Narrow" w:hAnsi="Arial Narrow"/>
                <w:i/>
                <w:u w:val="single"/>
              </w:rPr>
              <w:t>NOTE</w:t>
            </w:r>
            <w:r>
              <w:rPr>
                <w:rFonts w:ascii="ZWAdobeF" w:hAnsi="ZWAdobeF"/>
                <w:sz w:val="2"/>
              </w:rPr>
              <w:t>U</w:t>
            </w:r>
            <w:r>
              <w:rPr>
                <w:rFonts w:ascii="Arial Narrow" w:hAnsi="Arial Narrow"/>
                <w:i/>
              </w:rPr>
              <w:t>: Please verify the correctness of the index number with your department accountant.</w:t>
            </w:r>
          </w:p>
          <w:p w:rsidR="002D7C1B" w:rsidRPr="00193952" w:rsidRDefault="002D7C1B" w:rsidP="002D7C1B">
            <w:pPr>
              <w:rPr>
                <w:rFonts w:ascii="Arial Narrow" w:hAnsi="Arial Narrow"/>
                <w:i/>
                <w:sz w:val="24"/>
                <w:u w:val="single"/>
              </w:rPr>
            </w:pPr>
          </w:p>
          <w:p w:rsidR="002D7C1B" w:rsidRDefault="002D7C1B" w:rsidP="002D7C1B">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r>
            <w:r>
              <w:rPr>
                <w:rFonts w:ascii="Arial Narrow" w:hAnsi="Arial Narrow"/>
                <w:u w:val="single"/>
              </w:rPr>
              <w:tab/>
            </w:r>
            <w:r>
              <w:rPr>
                <w:rFonts w:ascii="Arial Narrow" w:hAnsi="Arial Narrow"/>
                <w:u w:val="single"/>
              </w:rPr>
              <w:tab/>
            </w:r>
          </w:p>
          <w:p w:rsidR="005A7DB5" w:rsidRPr="002D7C1B" w:rsidRDefault="002D7C1B" w:rsidP="002D7C1B">
            <w:pPr>
              <w:rPr>
                <w:rFonts w:ascii="Arial Narrow" w:hAnsi="Arial Narrow"/>
              </w:rPr>
            </w:pPr>
            <w:r>
              <w:rPr>
                <w:rFonts w:ascii="Arial Narrow" w:hAnsi="Arial Narrow"/>
              </w:rPr>
              <w:t>Dean, Director or Chair (typed)</w:t>
            </w:r>
            <w:r>
              <w:rPr>
                <w:rFonts w:ascii="Arial Narrow" w:hAnsi="Arial Narrow"/>
              </w:rPr>
              <w:tab/>
            </w:r>
            <w:r>
              <w:rPr>
                <w:rFonts w:ascii="Arial Narrow" w:hAnsi="Arial Narrow"/>
              </w:rPr>
              <w:tab/>
            </w:r>
            <w:r>
              <w:rPr>
                <w:rFonts w:ascii="Arial Narrow" w:hAnsi="Arial Narrow"/>
              </w:rPr>
              <w:tab/>
              <w:t>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tc>
      </w:tr>
    </w:tbl>
    <w:p w:rsidR="002072B0" w:rsidRPr="002072B0" w:rsidRDefault="002072B0">
      <w:pPr>
        <w:rPr>
          <w:rFonts w:ascii="Arial Narrow" w:hAnsi="Arial Narrow"/>
          <w:b/>
          <w:sz w:val="24"/>
          <w:szCs w:val="24"/>
        </w:rPr>
      </w:pPr>
    </w:p>
    <w:p w:rsidR="006F33D7" w:rsidRPr="00796857" w:rsidRDefault="006F33D7" w:rsidP="006F33D7">
      <w:pPr>
        <w:pStyle w:val="Header"/>
        <w:tabs>
          <w:tab w:val="clear" w:pos="4320"/>
          <w:tab w:val="clear" w:pos="8640"/>
        </w:tabs>
        <w:rPr>
          <w:rFonts w:ascii="Arial Narrow" w:hAnsi="Arial Narrow"/>
          <w:b/>
          <w:sz w:val="24"/>
          <w:szCs w:val="24"/>
        </w:rPr>
      </w:pPr>
      <w:r>
        <w:rPr>
          <w:rFonts w:ascii="Arial Narrow" w:hAnsi="Arial Narrow"/>
          <w:b/>
          <w:sz w:val="24"/>
          <w:szCs w:val="24"/>
        </w:rPr>
        <w:t xml:space="preserve">                                                             ***Pick Up Information***</w:t>
      </w:r>
    </w:p>
    <w:p w:rsidR="006F33D7" w:rsidRDefault="006F33D7" w:rsidP="006F33D7">
      <w:pPr>
        <w:rPr>
          <w:rFonts w:ascii="Arial Narrow" w:eastAsia="microsoft" w:hAnsi="Arial Narrow" w:cs="microsoft"/>
        </w:rPr>
      </w:pPr>
      <w:r w:rsidRPr="00796857">
        <w:rPr>
          <w:rFonts w:ascii="Arial Narrow" w:hAnsi="Arial Narrow"/>
        </w:rPr>
        <w:t xml:space="preserve">The Global Education Office will contact the requesting department </w:t>
      </w:r>
      <w:r>
        <w:rPr>
          <w:rFonts w:ascii="Arial Narrow" w:hAnsi="Arial Narrow"/>
        </w:rPr>
        <w:t xml:space="preserve">scholar coordinator </w:t>
      </w:r>
      <w:r w:rsidRPr="00796857">
        <w:rPr>
          <w:rFonts w:ascii="Arial Narrow" w:hAnsi="Arial Narrow"/>
        </w:rPr>
        <w:t xml:space="preserve">to pick up </w:t>
      </w:r>
      <w:r>
        <w:rPr>
          <w:rFonts w:ascii="Arial Narrow" w:hAnsi="Arial Narrow"/>
        </w:rPr>
        <w:t xml:space="preserve">the </w:t>
      </w:r>
      <w:r w:rsidRPr="00796857">
        <w:rPr>
          <w:rFonts w:ascii="Arial Narrow" w:hAnsi="Arial Narrow"/>
        </w:rPr>
        <w:t>DS-2019 when it is ready. The completed DS-2019</w:t>
      </w:r>
      <w:r w:rsidRPr="00796857">
        <w:rPr>
          <w:rFonts w:ascii="Arial Narrow" w:eastAsia="microsoft" w:hAnsi="Arial Narrow" w:cs="microsoft"/>
        </w:rPr>
        <w:t xml:space="preserve"> will be at our front desk under the </w:t>
      </w:r>
      <w:r w:rsidRPr="0098212E">
        <w:rPr>
          <w:rFonts w:ascii="Arial Narrow" w:eastAsia="microsoft" w:hAnsi="Arial Narrow" w:cs="microsoft"/>
          <w:b/>
          <w:u w:val="single"/>
        </w:rPr>
        <w:t>scholar coordinator’s last name, NOT the scholar's name</w:t>
      </w:r>
      <w:r w:rsidRPr="00796857">
        <w:rPr>
          <w:rFonts w:ascii="Arial Narrow" w:eastAsia="microsoft" w:hAnsi="Arial Narrow" w:cs="microsoft"/>
        </w:rPr>
        <w:t>.</w:t>
      </w:r>
    </w:p>
    <w:p w:rsidR="00883759" w:rsidRDefault="00883759" w:rsidP="00816922">
      <w:pPr>
        <w:rPr>
          <w:rFonts w:ascii="Arial Narrow" w:hAnsi="Arial Narrow"/>
        </w:rPr>
      </w:pPr>
    </w:p>
    <w:p w:rsidR="00680502" w:rsidRDefault="00560005" w:rsidP="00560005">
      <w:pPr>
        <w:pStyle w:val="Header"/>
        <w:tabs>
          <w:tab w:val="clear" w:pos="4320"/>
          <w:tab w:val="clear" w:pos="8640"/>
        </w:tabs>
        <w:rPr>
          <w:rFonts w:ascii="Arial Narrow" w:hAnsi="Arial Narrow"/>
        </w:rPr>
      </w:pPr>
      <w:r>
        <w:rPr>
          <w:rFonts w:ascii="Arial Narrow" w:hAnsi="Arial Narrow"/>
        </w:rPr>
        <w:t xml:space="preserve">   </w:t>
      </w:r>
    </w:p>
    <w:p w:rsidR="00404C31" w:rsidRDefault="006F33D7" w:rsidP="00404C31">
      <w:pPr>
        <w:pStyle w:val="Header"/>
        <w:tabs>
          <w:tab w:val="clear" w:pos="4320"/>
          <w:tab w:val="clear" w:pos="8640"/>
        </w:tabs>
        <w:rPr>
          <w:rFonts w:ascii="Arial Narrow" w:hAnsi="Arial Narrow"/>
        </w:rPr>
      </w:pPr>
      <w:r>
        <w:rPr>
          <w:rFonts w:ascii="Arial Narrow" w:hAnsi="Arial Narrow"/>
        </w:rPr>
        <w:t xml:space="preserve">        </w:t>
      </w:r>
    </w:p>
    <w:p w:rsidR="006F33D7" w:rsidRPr="006F33D7" w:rsidRDefault="006F33D7" w:rsidP="00404C31">
      <w:pPr>
        <w:pStyle w:val="Header"/>
        <w:tabs>
          <w:tab w:val="clear" w:pos="4320"/>
          <w:tab w:val="clear" w:pos="8640"/>
        </w:tabs>
        <w:rPr>
          <w:rFonts w:ascii="Arial Narrow" w:hAnsi="Arial Narrow"/>
        </w:rPr>
      </w:pPr>
      <w:r>
        <w:rPr>
          <w:rFonts w:ascii="Arial Narrow" w:hAnsi="Arial Narrow"/>
          <w:b/>
        </w:rPr>
        <w:t>THIS FORM MUST BE ACCOMPANIED BY THE SIGNED LETTER OF DEPARTMENTAL RESPONSIBILITIES</w:t>
      </w:r>
    </w:p>
    <w:p w:rsidR="002D7C1B" w:rsidRDefault="002D7C1B" w:rsidP="00AB1BB9">
      <w:pPr>
        <w:pStyle w:val="Header"/>
        <w:tabs>
          <w:tab w:val="clear" w:pos="4320"/>
          <w:tab w:val="clear" w:pos="8640"/>
        </w:tabs>
        <w:rPr>
          <w:rFonts w:ascii="Arial Narrow" w:hAnsi="Arial Narrow"/>
        </w:rPr>
      </w:pPr>
    </w:p>
    <w:p w:rsidR="002D7C1B" w:rsidRDefault="002D7C1B" w:rsidP="00AB1BB9">
      <w:pPr>
        <w:pStyle w:val="Header"/>
        <w:tabs>
          <w:tab w:val="clear" w:pos="4320"/>
          <w:tab w:val="clear" w:pos="8640"/>
        </w:tabs>
        <w:rPr>
          <w:rFonts w:ascii="Arial Narrow" w:hAnsi="Arial Narrow"/>
        </w:rPr>
      </w:pPr>
    </w:p>
    <w:p w:rsidR="002D7C1B" w:rsidRDefault="002D7C1B" w:rsidP="00AB1BB9">
      <w:pPr>
        <w:pStyle w:val="Header"/>
        <w:tabs>
          <w:tab w:val="clear" w:pos="4320"/>
          <w:tab w:val="clear" w:pos="8640"/>
        </w:tabs>
        <w:rPr>
          <w:rFonts w:ascii="Arial Narrow" w:hAnsi="Arial Narrow"/>
        </w:rPr>
      </w:pPr>
    </w:p>
    <w:p w:rsidR="00772002" w:rsidRPr="00E14342" w:rsidRDefault="00772002" w:rsidP="00772002">
      <w:pPr>
        <w:rPr>
          <w:rFonts w:ascii="Calibri" w:hAnsi="Calibri" w:cs="Arial"/>
        </w:rPr>
      </w:pPr>
      <w:r w:rsidRPr="00E14342">
        <w:rPr>
          <w:rFonts w:ascii="Calibri" w:hAnsi="Calibri" w:cs="Arial"/>
        </w:rPr>
        <w:t xml:space="preserve">Send entire application forms by </w:t>
      </w:r>
      <w:r>
        <w:rPr>
          <w:rFonts w:ascii="Calibri" w:hAnsi="Calibri" w:cs="Arial"/>
        </w:rPr>
        <w:t xml:space="preserve">scan and </w:t>
      </w:r>
      <w:r w:rsidRPr="00E14342">
        <w:rPr>
          <w:rFonts w:ascii="Calibri" w:hAnsi="Calibri" w:cs="Arial"/>
        </w:rPr>
        <w:t>email to</w:t>
      </w:r>
      <w:r>
        <w:rPr>
          <w:rFonts w:ascii="Calibri" w:hAnsi="Calibri" w:cs="Arial"/>
        </w:rPr>
        <w:t xml:space="preserve"> </w:t>
      </w:r>
      <w:hyperlink r:id="rId9" w:history="1">
        <w:r w:rsidR="00654181" w:rsidRPr="000C799C">
          <w:rPr>
            <w:rStyle w:val="Hyperlink"/>
            <w:rFonts w:ascii="Calibri" w:hAnsi="Calibri" w:cs="Arial"/>
          </w:rPr>
          <w:t>iadvisor@unm.edu</w:t>
        </w:r>
      </w:hyperlink>
      <w:r w:rsidR="00654181">
        <w:rPr>
          <w:rFonts w:ascii="Calibri" w:hAnsi="Calibri" w:cs="Arial"/>
        </w:rPr>
        <w:t xml:space="preserve"> </w:t>
      </w:r>
      <w:r>
        <w:rPr>
          <w:rFonts w:ascii="Calibri" w:hAnsi="Calibri" w:cs="Arial"/>
        </w:rPr>
        <w:t xml:space="preserve"> or by mail to:     University of New Mexico</w:t>
      </w:r>
    </w:p>
    <w:p w:rsidR="00772002" w:rsidRPr="00E14342" w:rsidRDefault="00772002" w:rsidP="00772002">
      <w:pPr>
        <w:tabs>
          <w:tab w:val="left" w:pos="5760"/>
        </w:tabs>
        <w:rPr>
          <w:rFonts w:ascii="Calibri" w:hAnsi="Calibri" w:cs="Arial"/>
        </w:rPr>
      </w:pPr>
      <w:r w:rsidRPr="00E14342">
        <w:rPr>
          <w:rFonts w:ascii="Calibri" w:hAnsi="Calibri" w:cs="Arial"/>
        </w:rPr>
        <w:tab/>
      </w:r>
      <w:r w:rsidRPr="00E14342">
        <w:rPr>
          <w:rFonts w:ascii="Calibri" w:hAnsi="Calibri" w:cs="Arial"/>
        </w:rPr>
        <w:tab/>
      </w:r>
      <w:r>
        <w:rPr>
          <w:rFonts w:ascii="Calibri" w:hAnsi="Calibri" w:cs="Arial"/>
        </w:rPr>
        <w:t xml:space="preserve">         </w:t>
      </w:r>
      <w:r w:rsidR="00404C31">
        <w:rPr>
          <w:rFonts w:ascii="Calibri" w:hAnsi="Calibri" w:cs="Arial"/>
        </w:rPr>
        <w:t xml:space="preserve">     </w:t>
      </w:r>
      <w:r>
        <w:rPr>
          <w:rFonts w:ascii="Calibri" w:hAnsi="Calibri" w:cs="Arial"/>
        </w:rPr>
        <w:t>Global Education Office</w:t>
      </w:r>
    </w:p>
    <w:p w:rsidR="00772002" w:rsidRDefault="00404C31" w:rsidP="00772002">
      <w:pPr>
        <w:ind w:left="5760" w:firstLine="720"/>
        <w:rPr>
          <w:rFonts w:ascii="Calibri" w:hAnsi="Calibri" w:cs="Arial"/>
        </w:rPr>
      </w:pPr>
      <w:r>
        <w:rPr>
          <w:rFonts w:ascii="Calibri" w:hAnsi="Calibri" w:cs="Arial"/>
        </w:rPr>
        <w:t xml:space="preserve">               </w:t>
      </w:r>
      <w:r w:rsidR="00772002">
        <w:rPr>
          <w:rFonts w:ascii="Calibri" w:hAnsi="Calibri" w:cs="Arial"/>
        </w:rPr>
        <w:t>MSC 06 3850</w:t>
      </w:r>
    </w:p>
    <w:p w:rsidR="00772002" w:rsidRPr="00E14342" w:rsidRDefault="00772002" w:rsidP="00772002">
      <w:pPr>
        <w:ind w:left="5760" w:firstLine="720"/>
        <w:rPr>
          <w:rFonts w:ascii="Calibri" w:hAnsi="Calibri" w:cs="Arial"/>
        </w:rPr>
      </w:pPr>
      <w:r>
        <w:rPr>
          <w:rFonts w:ascii="Calibri" w:hAnsi="Calibri" w:cs="Arial"/>
        </w:rPr>
        <w:t xml:space="preserve">               Albuquerque, NM 87131</w:t>
      </w:r>
    </w:p>
    <w:p w:rsidR="002D7C1B" w:rsidRDefault="002D7C1B" w:rsidP="00AB1BB9">
      <w:pPr>
        <w:pStyle w:val="Header"/>
        <w:tabs>
          <w:tab w:val="clear" w:pos="4320"/>
          <w:tab w:val="clear" w:pos="8640"/>
        </w:tabs>
        <w:rPr>
          <w:rFonts w:ascii="Arial Narrow" w:hAnsi="Arial Narrow"/>
        </w:rPr>
      </w:pPr>
    </w:p>
    <w:p w:rsidR="002D7C1B" w:rsidRDefault="002D7C1B" w:rsidP="00AB1BB9">
      <w:pPr>
        <w:pStyle w:val="Header"/>
        <w:tabs>
          <w:tab w:val="clear" w:pos="4320"/>
          <w:tab w:val="clear" w:pos="8640"/>
        </w:tabs>
        <w:rPr>
          <w:rFonts w:ascii="Arial Narrow" w:hAnsi="Arial Narrow"/>
        </w:rPr>
      </w:pPr>
    </w:p>
    <w:p w:rsidR="002D7C1B" w:rsidRDefault="002D7C1B" w:rsidP="00AB1BB9">
      <w:pPr>
        <w:pStyle w:val="Header"/>
        <w:tabs>
          <w:tab w:val="clear" w:pos="4320"/>
          <w:tab w:val="clear" w:pos="8640"/>
        </w:tabs>
        <w:rPr>
          <w:rFonts w:ascii="Arial Narrow" w:hAnsi="Arial Narrow"/>
        </w:rPr>
      </w:pPr>
    </w:p>
    <w:p w:rsidR="002D7C1B" w:rsidRDefault="002D7C1B" w:rsidP="00AB1BB9">
      <w:pPr>
        <w:pStyle w:val="Header"/>
        <w:tabs>
          <w:tab w:val="clear" w:pos="4320"/>
          <w:tab w:val="clear" w:pos="8640"/>
        </w:tabs>
        <w:rPr>
          <w:rFonts w:ascii="Arial Narrow" w:hAnsi="Arial Narrow"/>
        </w:rPr>
      </w:pPr>
    </w:p>
    <w:p w:rsidR="002D7C1B" w:rsidRPr="00404C31" w:rsidRDefault="00404C31" w:rsidP="00404C31">
      <w:pPr>
        <w:pStyle w:val="Header"/>
        <w:pBdr>
          <w:top w:val="single" w:sz="4" w:space="1" w:color="auto"/>
          <w:left w:val="single" w:sz="4" w:space="4" w:color="auto"/>
          <w:bottom w:val="single" w:sz="4" w:space="1" w:color="auto"/>
          <w:right w:val="single" w:sz="4" w:space="5" w:color="auto"/>
        </w:pBdr>
        <w:tabs>
          <w:tab w:val="clear" w:pos="4320"/>
          <w:tab w:val="clear" w:pos="8640"/>
        </w:tabs>
        <w:rPr>
          <w:rFonts w:ascii="Arial Narrow" w:hAnsi="Arial Narrow"/>
          <w:b/>
        </w:rPr>
      </w:pPr>
      <w:r>
        <w:rPr>
          <w:rFonts w:ascii="Arial Narrow" w:hAnsi="Arial Narrow"/>
          <w:b/>
        </w:rPr>
        <w:t>****</w:t>
      </w:r>
      <w:r w:rsidR="00D57674">
        <w:rPr>
          <w:rFonts w:ascii="Arial Narrow" w:hAnsi="Arial Narrow"/>
          <w:b/>
        </w:rPr>
        <w:t xml:space="preserve">Global Education </w:t>
      </w:r>
      <w:r w:rsidRPr="00404C31">
        <w:rPr>
          <w:rFonts w:ascii="Arial Narrow" w:hAnsi="Arial Narrow"/>
          <w:b/>
        </w:rPr>
        <w:t>Office Purposes Only</w:t>
      </w:r>
      <w:r>
        <w:rPr>
          <w:rFonts w:ascii="Arial Narrow" w:hAnsi="Arial Narrow"/>
          <w:b/>
        </w:rPr>
        <w:t>****</w:t>
      </w:r>
    </w:p>
    <w:p w:rsidR="002D7C1B" w:rsidRPr="00404C31" w:rsidRDefault="002D7C1B" w:rsidP="00404C31">
      <w:pPr>
        <w:pStyle w:val="Header"/>
        <w:pBdr>
          <w:top w:val="single" w:sz="4" w:space="1" w:color="auto"/>
          <w:left w:val="single" w:sz="4" w:space="4" w:color="auto"/>
          <w:bottom w:val="single" w:sz="4" w:space="1" w:color="auto"/>
          <w:right w:val="single" w:sz="4" w:space="5" w:color="auto"/>
        </w:pBdr>
        <w:tabs>
          <w:tab w:val="clear" w:pos="4320"/>
          <w:tab w:val="clear" w:pos="8640"/>
        </w:tabs>
        <w:rPr>
          <w:rFonts w:ascii="Arial Narrow" w:hAnsi="Arial Narrow"/>
        </w:rPr>
      </w:pPr>
    </w:p>
    <w:p w:rsidR="00404C31" w:rsidRPr="00404C31" w:rsidRDefault="00404C31" w:rsidP="00404C31">
      <w:pPr>
        <w:pStyle w:val="Header"/>
        <w:pBdr>
          <w:top w:val="single" w:sz="4" w:space="1" w:color="auto"/>
          <w:left w:val="single" w:sz="4" w:space="4" w:color="auto"/>
          <w:bottom w:val="single" w:sz="4" w:space="1" w:color="auto"/>
          <w:right w:val="single" w:sz="4" w:space="5" w:color="auto"/>
        </w:pBdr>
        <w:tabs>
          <w:tab w:val="clear" w:pos="4320"/>
          <w:tab w:val="clear" w:pos="8640"/>
        </w:tabs>
        <w:rPr>
          <w:rFonts w:ascii="Arial Narrow" w:hAnsi="Arial Narrow"/>
        </w:rPr>
      </w:pPr>
      <w:r w:rsidRPr="00404C31">
        <w:rPr>
          <w:rFonts w:ascii="Arial Narrow" w:hAnsi="Arial Narrow"/>
        </w:rPr>
        <w:t>Paper work submitted to</w:t>
      </w:r>
      <w:r>
        <w:rPr>
          <w:rFonts w:ascii="Arial Narrow" w:hAnsi="Arial Narrow"/>
        </w:rPr>
        <w:t xml:space="preserve"> GEO </w:t>
      </w:r>
      <w:r w:rsidRPr="00404C31">
        <w:rPr>
          <w:rFonts w:ascii="Arial Narrow" w:hAnsi="Arial Narrow"/>
        </w:rPr>
        <w:t>Administration</w:t>
      </w:r>
      <w:r>
        <w:rPr>
          <w:rFonts w:ascii="Arial Narrow" w:hAnsi="Arial Narrow"/>
        </w:rPr>
        <w:t xml:space="preserve"> </w:t>
      </w:r>
      <w:r w:rsidRPr="00404C31">
        <w:rPr>
          <w:rFonts w:ascii="Arial Narrow" w:hAnsi="Arial Narrow"/>
        </w:rPr>
        <w:t>___________</w:t>
      </w:r>
      <w:r>
        <w:rPr>
          <w:rFonts w:ascii="Arial Narrow" w:hAnsi="Arial Narrow"/>
        </w:rPr>
        <w:t>___ Submitted by ________________</w:t>
      </w:r>
      <w:r w:rsidR="003D6ACD">
        <w:rPr>
          <w:rFonts w:ascii="Arial Narrow" w:hAnsi="Arial Narrow"/>
        </w:rPr>
        <w:t xml:space="preserve">    Date___________</w:t>
      </w:r>
    </w:p>
    <w:p w:rsidR="00404C31" w:rsidRPr="00404C31" w:rsidRDefault="00404C31" w:rsidP="00404C31">
      <w:pPr>
        <w:pStyle w:val="Header"/>
        <w:pBdr>
          <w:top w:val="single" w:sz="4" w:space="1" w:color="auto"/>
          <w:left w:val="single" w:sz="4" w:space="4" w:color="auto"/>
          <w:bottom w:val="single" w:sz="4" w:space="1" w:color="auto"/>
          <w:right w:val="single" w:sz="4" w:space="5" w:color="auto"/>
        </w:pBdr>
        <w:tabs>
          <w:tab w:val="clear" w:pos="4320"/>
          <w:tab w:val="clear" w:pos="8640"/>
        </w:tabs>
        <w:rPr>
          <w:rFonts w:ascii="Arial Narrow" w:hAnsi="Arial Narrow"/>
        </w:rPr>
      </w:pPr>
    </w:p>
    <w:p w:rsidR="00404C31" w:rsidRPr="00404C31" w:rsidRDefault="00404C31" w:rsidP="00404C31">
      <w:pPr>
        <w:pStyle w:val="Header"/>
        <w:pBdr>
          <w:top w:val="single" w:sz="4" w:space="1" w:color="auto"/>
          <w:left w:val="single" w:sz="4" w:space="4" w:color="auto"/>
          <w:bottom w:val="single" w:sz="4" w:space="1" w:color="auto"/>
          <w:right w:val="single" w:sz="4" w:space="5" w:color="auto"/>
        </w:pBdr>
        <w:tabs>
          <w:tab w:val="clear" w:pos="4320"/>
          <w:tab w:val="clear" w:pos="8640"/>
        </w:tabs>
        <w:rPr>
          <w:rFonts w:ascii="Arial Narrow" w:hAnsi="Arial Narrow"/>
        </w:rPr>
      </w:pPr>
      <w:r w:rsidRPr="00404C31">
        <w:rPr>
          <w:rFonts w:ascii="Arial Narrow" w:hAnsi="Arial Narrow"/>
        </w:rPr>
        <w:t>Department Charged (JV#)</w:t>
      </w:r>
      <w:r>
        <w:rPr>
          <w:rFonts w:ascii="Arial Narrow" w:hAnsi="Arial Narrow"/>
        </w:rPr>
        <w:t xml:space="preserve"> </w:t>
      </w:r>
      <w:r w:rsidRPr="00404C31">
        <w:rPr>
          <w:rFonts w:ascii="Arial Narrow" w:hAnsi="Arial Narrow"/>
        </w:rPr>
        <w:t xml:space="preserve">_____________ </w:t>
      </w:r>
    </w:p>
    <w:p w:rsidR="002D7C1B" w:rsidRDefault="002D7C1B" w:rsidP="00404C31">
      <w:pPr>
        <w:pStyle w:val="Header"/>
        <w:pBdr>
          <w:top w:val="single" w:sz="4" w:space="1" w:color="auto"/>
          <w:left w:val="single" w:sz="4" w:space="4" w:color="auto"/>
          <w:bottom w:val="single" w:sz="4" w:space="1" w:color="auto"/>
          <w:right w:val="single" w:sz="4" w:space="5" w:color="auto"/>
        </w:pBdr>
        <w:tabs>
          <w:tab w:val="clear" w:pos="4320"/>
          <w:tab w:val="clear" w:pos="8640"/>
        </w:tabs>
        <w:rPr>
          <w:rFonts w:ascii="Arial Narrow" w:hAnsi="Arial Narrow"/>
        </w:rPr>
      </w:pPr>
      <w:bookmarkStart w:id="0" w:name="_GoBack"/>
      <w:bookmarkEnd w:id="0"/>
    </w:p>
    <w:p w:rsidR="002D7C1B" w:rsidRDefault="002D7C1B" w:rsidP="00404C31">
      <w:pPr>
        <w:pStyle w:val="Header"/>
        <w:pBdr>
          <w:top w:val="single" w:sz="4" w:space="1" w:color="auto"/>
          <w:left w:val="single" w:sz="4" w:space="4" w:color="auto"/>
          <w:bottom w:val="single" w:sz="4" w:space="1" w:color="auto"/>
          <w:right w:val="single" w:sz="4" w:space="5" w:color="auto"/>
        </w:pBdr>
        <w:tabs>
          <w:tab w:val="clear" w:pos="4320"/>
          <w:tab w:val="clear" w:pos="8640"/>
        </w:tabs>
        <w:rPr>
          <w:rFonts w:ascii="Arial Narrow" w:hAnsi="Arial Narrow"/>
        </w:rPr>
      </w:pPr>
    </w:p>
    <w:p w:rsidR="00AE39EC" w:rsidRDefault="00AE39EC" w:rsidP="00AB1BB9">
      <w:pPr>
        <w:pStyle w:val="Header"/>
        <w:tabs>
          <w:tab w:val="clear" w:pos="4320"/>
          <w:tab w:val="clear" w:pos="8640"/>
        </w:tabs>
        <w:rPr>
          <w:rFonts w:ascii="Arial Narrow" w:hAnsi="Arial Narrow"/>
        </w:rPr>
      </w:pPr>
    </w:p>
    <w:p w:rsidR="00AE39EC" w:rsidRDefault="00AE39EC" w:rsidP="00AB1BB9">
      <w:pPr>
        <w:pStyle w:val="Header"/>
        <w:tabs>
          <w:tab w:val="clear" w:pos="4320"/>
          <w:tab w:val="clear" w:pos="8640"/>
        </w:tabs>
        <w:rPr>
          <w:rFonts w:ascii="Arial Narrow" w:hAnsi="Arial Narrow"/>
        </w:rPr>
      </w:pPr>
    </w:p>
    <w:p w:rsidR="00AE39EC" w:rsidRDefault="00AE39EC" w:rsidP="00AB1BB9">
      <w:pPr>
        <w:pStyle w:val="Header"/>
        <w:tabs>
          <w:tab w:val="clear" w:pos="4320"/>
          <w:tab w:val="clear" w:pos="8640"/>
        </w:tabs>
        <w:rPr>
          <w:rFonts w:ascii="Arial Narrow" w:hAnsi="Arial Narrow"/>
        </w:rPr>
      </w:pPr>
    </w:p>
    <w:p w:rsidR="001A3580" w:rsidRDefault="001A3580" w:rsidP="004D15F2">
      <w:pPr>
        <w:rPr>
          <w:noProof/>
        </w:rPr>
      </w:pPr>
    </w:p>
    <w:p w:rsidR="004D15F2" w:rsidRPr="006F33D7" w:rsidRDefault="00F07A68" w:rsidP="004D15F2">
      <w:r w:rsidRPr="006F33D7">
        <w:rPr>
          <w:noProof/>
        </w:rPr>
        <w:lastRenderedPageBreak/>
        <w:drawing>
          <wp:inline distT="0" distB="0" distL="0" distR="0">
            <wp:extent cx="1828800"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66667"/>
                    <a:stretch>
                      <a:fillRect/>
                    </a:stretch>
                  </pic:blipFill>
                  <pic:spPr bwMode="auto">
                    <a:xfrm>
                      <a:off x="0" y="0"/>
                      <a:ext cx="1828800" cy="571500"/>
                    </a:xfrm>
                    <a:prstGeom prst="rect">
                      <a:avLst/>
                    </a:prstGeom>
                    <a:noFill/>
                    <a:ln>
                      <a:noFill/>
                    </a:ln>
                  </pic:spPr>
                </pic:pic>
              </a:graphicData>
            </a:graphic>
          </wp:inline>
        </w:drawing>
      </w:r>
    </w:p>
    <w:p w:rsidR="004D15F2" w:rsidRPr="006F33D7" w:rsidRDefault="004D15F2" w:rsidP="004D15F2">
      <w:pPr>
        <w:pStyle w:val="Footer"/>
        <w:tabs>
          <w:tab w:val="left" w:pos="180"/>
          <w:tab w:val="center" w:pos="6480"/>
        </w:tabs>
        <w:rPr>
          <w:rFonts w:ascii="Arial Narrow" w:hAnsi="Arial Narrow"/>
          <w:b/>
          <w:bCs/>
        </w:rPr>
      </w:pPr>
      <w:r w:rsidRPr="006F33D7">
        <w:rPr>
          <w:rFonts w:ascii="Arial Narrow" w:hAnsi="Arial Narrow"/>
          <w:b/>
          <w:bCs/>
        </w:rPr>
        <w:t>Global Education Office (GEO)</w:t>
      </w:r>
    </w:p>
    <w:p w:rsidR="004D15F2" w:rsidRPr="006F33D7" w:rsidRDefault="004D15F2" w:rsidP="004D15F2">
      <w:pPr>
        <w:pStyle w:val="Footer"/>
        <w:tabs>
          <w:tab w:val="left" w:pos="180"/>
          <w:tab w:val="center" w:pos="6480"/>
        </w:tabs>
        <w:rPr>
          <w:rFonts w:ascii="Arial Narrow" w:hAnsi="Arial Narrow"/>
        </w:rPr>
      </w:pPr>
      <w:r w:rsidRPr="006F33D7">
        <w:rPr>
          <w:rFonts w:ascii="Arial Narrow" w:hAnsi="Arial Narrow"/>
        </w:rPr>
        <w:t>2120 Mesa Vista Hall</w:t>
      </w:r>
    </w:p>
    <w:p w:rsidR="004D15F2" w:rsidRPr="006F33D7" w:rsidRDefault="004D15F2" w:rsidP="004D15F2">
      <w:pPr>
        <w:pStyle w:val="Footer"/>
        <w:tabs>
          <w:tab w:val="left" w:pos="180"/>
          <w:tab w:val="center" w:pos="6480"/>
        </w:tabs>
        <w:rPr>
          <w:rFonts w:ascii="Arial Narrow" w:hAnsi="Arial Narrow"/>
        </w:rPr>
      </w:pPr>
      <w:r w:rsidRPr="006F33D7">
        <w:rPr>
          <w:rFonts w:ascii="Arial Narrow" w:hAnsi="Arial Narrow"/>
        </w:rPr>
        <w:t>MSC06 3850 1 University of New Mexico</w:t>
      </w:r>
    </w:p>
    <w:p w:rsidR="004D15F2" w:rsidRPr="006F33D7" w:rsidRDefault="004D15F2" w:rsidP="004D15F2">
      <w:pPr>
        <w:pStyle w:val="Footer"/>
        <w:tabs>
          <w:tab w:val="left" w:pos="180"/>
          <w:tab w:val="center" w:pos="6480"/>
        </w:tabs>
        <w:rPr>
          <w:rFonts w:ascii="Arial Narrow" w:hAnsi="Arial Narrow"/>
        </w:rPr>
      </w:pPr>
      <w:r w:rsidRPr="006F33D7">
        <w:rPr>
          <w:rFonts w:ascii="Arial Narrow" w:hAnsi="Arial Narrow"/>
        </w:rPr>
        <w:t>Albuquerque, NM 87131-0001</w:t>
      </w:r>
    </w:p>
    <w:p w:rsidR="004D15F2" w:rsidRPr="006F33D7" w:rsidRDefault="004D15F2" w:rsidP="004D15F2">
      <w:pPr>
        <w:pStyle w:val="Footer"/>
        <w:tabs>
          <w:tab w:val="left" w:pos="180"/>
          <w:tab w:val="center" w:pos="6480"/>
        </w:tabs>
        <w:rPr>
          <w:rFonts w:ascii="Arial Narrow" w:hAnsi="Arial Narrow"/>
        </w:rPr>
      </w:pPr>
      <w:r w:rsidRPr="006F33D7">
        <w:rPr>
          <w:rFonts w:ascii="Arial Narrow" w:hAnsi="Arial Narrow"/>
        </w:rPr>
        <w:t xml:space="preserve">Phone (505) 277-4032 </w:t>
      </w:r>
      <w:r w:rsidRPr="006F33D7">
        <w:rPr>
          <w:rFonts w:ascii="Arial Narrow" w:hAnsi="Arial Narrow"/>
        </w:rPr>
        <w:sym w:font="Symbol" w:char="F0A8"/>
      </w:r>
      <w:r w:rsidRPr="006F33D7">
        <w:rPr>
          <w:rFonts w:ascii="Arial Narrow" w:hAnsi="Arial Narrow"/>
        </w:rPr>
        <w:t xml:space="preserve"> Fax (505) 277-1867</w:t>
      </w:r>
    </w:p>
    <w:p w:rsidR="004D15F2" w:rsidRPr="006F33D7" w:rsidRDefault="004D15F2" w:rsidP="004D15F2">
      <w:pPr>
        <w:rPr>
          <w:rFonts w:ascii="Arial Narrow" w:hAnsi="Arial Narrow"/>
        </w:rPr>
      </w:pPr>
      <w:r w:rsidRPr="006F33D7">
        <w:rPr>
          <w:rFonts w:ascii="Arial Narrow" w:hAnsi="Arial Narrow"/>
        </w:rPr>
        <w:t xml:space="preserve">Email </w:t>
      </w:r>
      <w:hyperlink r:id="rId10" w:history="1">
        <w:r w:rsidRPr="006F33D7">
          <w:rPr>
            <w:rStyle w:val="Hyperlink"/>
            <w:rFonts w:ascii="Arial Narrow" w:hAnsi="Arial Narrow"/>
            <w:b/>
            <w:bCs/>
          </w:rPr>
          <w:t>geo@unm.edu</w:t>
        </w:r>
      </w:hyperlink>
      <w:r w:rsidRPr="006F33D7">
        <w:rPr>
          <w:rFonts w:ascii="Arial Narrow" w:hAnsi="Arial Narrow"/>
        </w:rPr>
        <w:t xml:space="preserve"> </w:t>
      </w:r>
    </w:p>
    <w:p w:rsidR="006F33D7" w:rsidRDefault="006F33D7" w:rsidP="004D15F2">
      <w:pPr>
        <w:rPr>
          <w:rFonts w:ascii="Arial Narrow" w:hAnsi="Arial Narrow"/>
          <w:sz w:val="16"/>
          <w:szCs w:val="16"/>
        </w:rPr>
      </w:pPr>
    </w:p>
    <w:p w:rsidR="006F33D7" w:rsidRPr="00325E76" w:rsidRDefault="006F33D7" w:rsidP="004D15F2">
      <w:pPr>
        <w:rPr>
          <w:rFonts w:ascii="Arial Narrow" w:hAnsi="Arial Narrow"/>
          <w:sz w:val="16"/>
          <w:szCs w:val="16"/>
        </w:rPr>
      </w:pPr>
    </w:p>
    <w:p w:rsidR="002F7205" w:rsidRDefault="002F7205"/>
    <w:p w:rsidR="002F7205" w:rsidRDefault="002F7205">
      <w:pPr>
        <w:pStyle w:val="Heading1"/>
        <w:rPr>
          <w:sz w:val="24"/>
          <w:u w:val="single"/>
        </w:rPr>
      </w:pPr>
      <w:r>
        <w:rPr>
          <w:sz w:val="24"/>
          <w:u w:val="single"/>
        </w:rPr>
        <w:t>DEPARTMENTAL RESPONSIBILITIES FOR SPONSORING J-1 INTERNATIONAL SCHOLARS</w:t>
      </w:r>
    </w:p>
    <w:p w:rsidR="002F7205" w:rsidRPr="006851CE" w:rsidRDefault="006B6DDB" w:rsidP="006B6DDB">
      <w:pPr>
        <w:jc w:val="center"/>
        <w:rPr>
          <w:rFonts w:ascii="Calibri" w:hAnsi="Calibri"/>
        </w:rPr>
      </w:pPr>
      <w:r w:rsidRPr="006851CE">
        <w:rPr>
          <w:rFonts w:ascii="Calibri" w:hAnsi="Calibri"/>
        </w:rPr>
        <w:t>(F</w:t>
      </w:r>
      <w:r w:rsidR="002F7205" w:rsidRPr="006851CE">
        <w:rPr>
          <w:rFonts w:ascii="Calibri" w:hAnsi="Calibri"/>
        </w:rPr>
        <w:t>or UNM departments who wish to bring intern</w:t>
      </w:r>
      <w:r w:rsidRPr="006851CE">
        <w:rPr>
          <w:rFonts w:ascii="Calibri" w:hAnsi="Calibri"/>
        </w:rPr>
        <w:t>ational scholars to UNM as J-1 Exchange V</w:t>
      </w:r>
      <w:r w:rsidR="002F7205" w:rsidRPr="006851CE">
        <w:rPr>
          <w:rFonts w:ascii="Calibri" w:hAnsi="Calibri"/>
        </w:rPr>
        <w:t>isitors)</w:t>
      </w:r>
    </w:p>
    <w:p w:rsidR="002F7205" w:rsidRPr="006851CE" w:rsidRDefault="002F7205">
      <w:pPr>
        <w:rPr>
          <w:rFonts w:ascii="Calibri" w:hAnsi="Calibri"/>
        </w:rPr>
      </w:pPr>
    </w:p>
    <w:p w:rsidR="00934FF6" w:rsidRPr="006851CE" w:rsidRDefault="002F7205">
      <w:pPr>
        <w:rPr>
          <w:rFonts w:ascii="Calibri" w:hAnsi="Calibri" w:cs="Arial"/>
        </w:rPr>
      </w:pPr>
      <w:r w:rsidRPr="006851CE">
        <w:rPr>
          <w:rFonts w:ascii="Calibri" w:hAnsi="Calibri" w:cs="Arial"/>
        </w:rPr>
        <w:t>Immigration regulations mandate that U</w:t>
      </w:r>
      <w:r w:rsidR="00994AF1" w:rsidRPr="006851CE">
        <w:rPr>
          <w:rFonts w:ascii="Calibri" w:hAnsi="Calibri" w:cs="Arial"/>
        </w:rPr>
        <w:t>.</w:t>
      </w:r>
      <w:r w:rsidRPr="006851CE">
        <w:rPr>
          <w:rFonts w:ascii="Calibri" w:hAnsi="Calibri" w:cs="Arial"/>
        </w:rPr>
        <w:t>S</w:t>
      </w:r>
      <w:r w:rsidR="00994AF1" w:rsidRPr="006851CE">
        <w:rPr>
          <w:rFonts w:ascii="Calibri" w:hAnsi="Calibri" w:cs="Arial"/>
        </w:rPr>
        <w:t>.</w:t>
      </w:r>
      <w:r w:rsidRPr="006851CE">
        <w:rPr>
          <w:rFonts w:ascii="Calibri" w:hAnsi="Calibri" w:cs="Arial"/>
        </w:rPr>
        <w:t xml:space="preserve"> universities and colleges that sponsor international scholars must report exchange visitor information </w:t>
      </w:r>
      <w:r w:rsidR="00934FF6" w:rsidRPr="006851CE">
        <w:rPr>
          <w:rFonts w:ascii="Calibri" w:hAnsi="Calibri" w:cs="Arial"/>
        </w:rPr>
        <w:t xml:space="preserve">to the Department of Homeland Security and the U.S Department of State. </w:t>
      </w:r>
    </w:p>
    <w:p w:rsidR="002F7205" w:rsidRPr="006851CE" w:rsidRDefault="002F7205">
      <w:pPr>
        <w:rPr>
          <w:rFonts w:ascii="Calibri" w:hAnsi="Calibri"/>
        </w:rPr>
      </w:pPr>
      <w:r w:rsidRPr="006851CE">
        <w:rPr>
          <w:rFonts w:ascii="Calibri" w:hAnsi="Calibri"/>
          <w:bCs/>
        </w:rPr>
        <w:t xml:space="preserve"> </w:t>
      </w:r>
    </w:p>
    <w:p w:rsidR="002F7205" w:rsidRPr="006851CE" w:rsidRDefault="00934FF6">
      <w:pPr>
        <w:rPr>
          <w:rFonts w:ascii="Calibri" w:hAnsi="Calibri"/>
        </w:rPr>
      </w:pPr>
      <w:r w:rsidRPr="006851CE">
        <w:rPr>
          <w:rFonts w:ascii="Calibri" w:hAnsi="Calibri"/>
        </w:rPr>
        <w:t>Each department sponsoring an</w:t>
      </w:r>
      <w:r w:rsidR="002F7205" w:rsidRPr="006851CE">
        <w:rPr>
          <w:rFonts w:ascii="Calibri" w:hAnsi="Calibri"/>
        </w:rPr>
        <w:t xml:space="preserve"> exchange visitor is responsible for the following:</w:t>
      </w:r>
    </w:p>
    <w:p w:rsidR="002F7205" w:rsidRPr="006851CE" w:rsidRDefault="002F7205">
      <w:pPr>
        <w:rPr>
          <w:rFonts w:ascii="Calibri" w:hAnsi="Calibri"/>
        </w:rPr>
      </w:pPr>
    </w:p>
    <w:p w:rsidR="00934FF6" w:rsidRPr="006851CE" w:rsidRDefault="00193952" w:rsidP="00193952">
      <w:pPr>
        <w:numPr>
          <w:ilvl w:val="0"/>
          <w:numId w:val="1"/>
        </w:numPr>
        <w:overflowPunct/>
        <w:autoSpaceDE/>
        <w:autoSpaceDN/>
        <w:adjustRightInd/>
        <w:textAlignment w:val="auto"/>
        <w:rPr>
          <w:rFonts w:ascii="Calibri" w:hAnsi="Calibri"/>
        </w:rPr>
      </w:pPr>
      <w:r w:rsidRPr="006851CE">
        <w:rPr>
          <w:rFonts w:ascii="Calibri" w:hAnsi="Calibri"/>
        </w:rPr>
        <w:t xml:space="preserve">Attesting to sufficient proficiency in English. </w:t>
      </w:r>
    </w:p>
    <w:p w:rsidR="002F7205" w:rsidRPr="006851CE" w:rsidRDefault="002F7205">
      <w:pPr>
        <w:numPr>
          <w:ilvl w:val="0"/>
          <w:numId w:val="1"/>
        </w:numPr>
        <w:overflowPunct/>
        <w:autoSpaceDE/>
        <w:autoSpaceDN/>
        <w:adjustRightInd/>
        <w:textAlignment w:val="auto"/>
        <w:rPr>
          <w:rFonts w:ascii="Calibri" w:hAnsi="Calibri"/>
        </w:rPr>
      </w:pPr>
      <w:r w:rsidRPr="006851CE">
        <w:rPr>
          <w:rFonts w:ascii="Calibri" w:hAnsi="Calibri"/>
        </w:rPr>
        <w:t>Providing a MINIMUM of two months lead time in preparing pap</w:t>
      </w:r>
      <w:r w:rsidR="00325E76" w:rsidRPr="006851CE">
        <w:rPr>
          <w:rFonts w:ascii="Calibri" w:hAnsi="Calibri"/>
        </w:rPr>
        <w:t>erwork for new visiting</w:t>
      </w:r>
      <w:r w:rsidRPr="006851CE">
        <w:rPr>
          <w:rFonts w:ascii="Calibri" w:hAnsi="Calibri"/>
        </w:rPr>
        <w:t xml:space="preserve"> scholars</w:t>
      </w:r>
      <w:r w:rsidR="00325E76" w:rsidRPr="006851CE">
        <w:rPr>
          <w:rFonts w:ascii="Calibri" w:hAnsi="Calibri"/>
        </w:rPr>
        <w:t>. Scholars</w:t>
      </w:r>
      <w:r w:rsidRPr="006851CE">
        <w:rPr>
          <w:rFonts w:ascii="Calibri" w:hAnsi="Calibri"/>
        </w:rPr>
        <w:t xml:space="preserve"> may need up to 6 months to secure a J-1 visa and arrive at UNM) </w:t>
      </w:r>
    </w:p>
    <w:p w:rsidR="002F7205" w:rsidRPr="006851CE" w:rsidRDefault="002F7205">
      <w:pPr>
        <w:numPr>
          <w:ilvl w:val="0"/>
          <w:numId w:val="1"/>
        </w:numPr>
        <w:overflowPunct/>
        <w:autoSpaceDE/>
        <w:autoSpaceDN/>
        <w:adjustRightInd/>
        <w:textAlignment w:val="auto"/>
        <w:rPr>
          <w:rFonts w:ascii="Calibri" w:hAnsi="Calibri"/>
        </w:rPr>
      </w:pPr>
      <w:r w:rsidRPr="006851CE">
        <w:rPr>
          <w:rFonts w:ascii="Calibri" w:hAnsi="Calibri"/>
        </w:rPr>
        <w:t>Ensuring accuracy of the information provided on the DS-2019 Request</w:t>
      </w:r>
      <w:r w:rsidR="00934FF6" w:rsidRPr="006851CE">
        <w:rPr>
          <w:rFonts w:ascii="Calibri" w:hAnsi="Calibri"/>
        </w:rPr>
        <w:t xml:space="preserve"> Form.</w:t>
      </w:r>
    </w:p>
    <w:p w:rsidR="002F7205" w:rsidRPr="006851CE" w:rsidRDefault="00B96506">
      <w:pPr>
        <w:numPr>
          <w:ilvl w:val="0"/>
          <w:numId w:val="1"/>
        </w:numPr>
        <w:overflowPunct/>
        <w:autoSpaceDE/>
        <w:autoSpaceDN/>
        <w:adjustRightInd/>
        <w:textAlignment w:val="auto"/>
        <w:rPr>
          <w:rFonts w:ascii="Calibri" w:hAnsi="Calibri"/>
        </w:rPr>
      </w:pPr>
      <w:r w:rsidRPr="006851CE">
        <w:rPr>
          <w:rFonts w:ascii="Calibri" w:hAnsi="Calibri"/>
        </w:rPr>
        <w:t>Informing GEO</w:t>
      </w:r>
      <w:r w:rsidR="00934FF6" w:rsidRPr="006851CE">
        <w:rPr>
          <w:rFonts w:ascii="Calibri" w:hAnsi="Calibri"/>
        </w:rPr>
        <w:t xml:space="preserve"> immediately if the scholar</w:t>
      </w:r>
      <w:r w:rsidR="002F7205" w:rsidRPr="006851CE">
        <w:rPr>
          <w:rFonts w:ascii="Calibri" w:hAnsi="Calibri"/>
        </w:rPr>
        <w:t>, decides to arrive earlier or later than stated on the DS-2019 form, or cancels their proposed appointment at UNM</w:t>
      </w:r>
    </w:p>
    <w:p w:rsidR="002F7205" w:rsidRPr="006851CE" w:rsidRDefault="002F7205">
      <w:pPr>
        <w:numPr>
          <w:ilvl w:val="0"/>
          <w:numId w:val="1"/>
        </w:numPr>
        <w:overflowPunct/>
        <w:autoSpaceDE/>
        <w:autoSpaceDN/>
        <w:adjustRightInd/>
        <w:textAlignment w:val="auto"/>
        <w:rPr>
          <w:rFonts w:ascii="Calibri" w:hAnsi="Calibri"/>
        </w:rPr>
      </w:pPr>
      <w:r w:rsidRPr="006851CE">
        <w:rPr>
          <w:rFonts w:ascii="Calibri" w:hAnsi="Calibri"/>
        </w:rPr>
        <w:t xml:space="preserve">Ensuring the scholar’s prompt attendance at the mandatory </w:t>
      </w:r>
      <w:r w:rsidR="00B96506" w:rsidRPr="006851CE">
        <w:rPr>
          <w:rFonts w:ascii="Calibri" w:hAnsi="Calibri"/>
        </w:rPr>
        <w:t>GEO</w:t>
      </w:r>
      <w:r w:rsidRPr="006851CE">
        <w:rPr>
          <w:rFonts w:ascii="Calibri" w:hAnsi="Calibri"/>
        </w:rPr>
        <w:t xml:space="preserve"> orientation (within 10 days of arrival)</w:t>
      </w:r>
    </w:p>
    <w:p w:rsidR="002F7205" w:rsidRPr="006851CE" w:rsidRDefault="002F7205">
      <w:pPr>
        <w:numPr>
          <w:ilvl w:val="0"/>
          <w:numId w:val="1"/>
        </w:numPr>
        <w:overflowPunct/>
        <w:autoSpaceDE/>
        <w:autoSpaceDN/>
        <w:adjustRightInd/>
        <w:textAlignment w:val="auto"/>
        <w:rPr>
          <w:rFonts w:ascii="Calibri" w:hAnsi="Calibri"/>
        </w:rPr>
      </w:pPr>
      <w:r w:rsidRPr="006851CE">
        <w:rPr>
          <w:rFonts w:ascii="Calibri" w:hAnsi="Calibri"/>
        </w:rPr>
        <w:t>Providing support to the scholar during their research/teaching at UNM</w:t>
      </w:r>
    </w:p>
    <w:p w:rsidR="002F7205" w:rsidRPr="006851CE" w:rsidRDefault="002F7205">
      <w:pPr>
        <w:numPr>
          <w:ilvl w:val="0"/>
          <w:numId w:val="1"/>
        </w:numPr>
        <w:tabs>
          <w:tab w:val="left" w:pos="360"/>
        </w:tabs>
        <w:overflowPunct/>
        <w:autoSpaceDE/>
        <w:autoSpaceDN/>
        <w:adjustRightInd/>
        <w:textAlignment w:val="auto"/>
        <w:rPr>
          <w:rFonts w:ascii="Calibri" w:hAnsi="Calibri"/>
          <w:u w:val="single"/>
        </w:rPr>
      </w:pPr>
      <w:r w:rsidRPr="006851CE">
        <w:rPr>
          <w:rFonts w:ascii="Calibri" w:hAnsi="Calibri"/>
        </w:rPr>
        <w:t xml:space="preserve">Communicating immediately with </w:t>
      </w:r>
      <w:r w:rsidR="00B96506" w:rsidRPr="006851CE">
        <w:rPr>
          <w:rFonts w:ascii="Calibri" w:hAnsi="Calibri"/>
        </w:rPr>
        <w:t>GEO</w:t>
      </w:r>
      <w:r w:rsidRPr="006851CE">
        <w:rPr>
          <w:rFonts w:ascii="Calibri" w:hAnsi="Calibri"/>
        </w:rPr>
        <w:t xml:space="preserve"> regarding information about the scholar’s appointment at UNM which includes</w:t>
      </w:r>
      <w:r w:rsidR="00934FF6" w:rsidRPr="006851CE">
        <w:rPr>
          <w:rFonts w:ascii="Calibri" w:hAnsi="Calibri"/>
        </w:rPr>
        <w:t xml:space="preserve"> the following </w:t>
      </w:r>
      <w:r w:rsidRPr="006851CE">
        <w:rPr>
          <w:rFonts w:ascii="Calibri" w:hAnsi="Calibri"/>
        </w:rPr>
        <w:t xml:space="preserve">events: </w:t>
      </w:r>
      <w:r w:rsidRPr="006851CE">
        <w:rPr>
          <w:rFonts w:ascii="Calibri" w:hAnsi="Calibri"/>
          <w:u w:val="single"/>
        </w:rPr>
        <w:t xml:space="preserve"> the arrival, departure and/or termination of the scholar from UNM, changes in the scholar’s US address, and any program change in the scholar’s appointment </w:t>
      </w:r>
    </w:p>
    <w:p w:rsidR="002F7205" w:rsidRPr="006851CE" w:rsidRDefault="002F7205">
      <w:pPr>
        <w:numPr>
          <w:ilvl w:val="0"/>
          <w:numId w:val="1"/>
        </w:numPr>
        <w:overflowPunct/>
        <w:autoSpaceDE/>
        <w:autoSpaceDN/>
        <w:adjustRightInd/>
        <w:textAlignment w:val="auto"/>
        <w:rPr>
          <w:rFonts w:ascii="Calibri" w:hAnsi="Calibri"/>
          <w:u w:val="single"/>
        </w:rPr>
      </w:pPr>
      <w:r w:rsidRPr="006851CE">
        <w:rPr>
          <w:rFonts w:ascii="Calibri" w:hAnsi="Calibri"/>
        </w:rPr>
        <w:t xml:space="preserve">Informing </w:t>
      </w:r>
      <w:r w:rsidR="00B96506" w:rsidRPr="006851CE">
        <w:rPr>
          <w:rFonts w:ascii="Calibri" w:hAnsi="Calibri"/>
        </w:rPr>
        <w:t>GEO</w:t>
      </w:r>
      <w:r w:rsidRPr="006851CE">
        <w:rPr>
          <w:rFonts w:ascii="Calibri" w:hAnsi="Calibri"/>
        </w:rPr>
        <w:t xml:space="preserve"> at least one month before the expiration date on a current scholar’s DS-2019 form about any extension requests</w:t>
      </w:r>
    </w:p>
    <w:p w:rsidR="00CB12D2" w:rsidRPr="006851CE" w:rsidRDefault="00CB12D2">
      <w:pPr>
        <w:numPr>
          <w:ilvl w:val="0"/>
          <w:numId w:val="1"/>
        </w:numPr>
        <w:overflowPunct/>
        <w:autoSpaceDE/>
        <w:autoSpaceDN/>
        <w:adjustRightInd/>
        <w:textAlignment w:val="auto"/>
        <w:rPr>
          <w:rFonts w:ascii="Calibri" w:hAnsi="Calibri"/>
          <w:u w:val="single"/>
        </w:rPr>
      </w:pPr>
      <w:r w:rsidRPr="006851CE">
        <w:rPr>
          <w:rFonts w:ascii="Calibri" w:hAnsi="Calibri"/>
        </w:rPr>
        <w:t xml:space="preserve">Informing </w:t>
      </w:r>
      <w:r w:rsidR="00B96506" w:rsidRPr="006851CE">
        <w:rPr>
          <w:rFonts w:ascii="Calibri" w:hAnsi="Calibri"/>
        </w:rPr>
        <w:t>GEO</w:t>
      </w:r>
      <w:r w:rsidRPr="006851CE">
        <w:rPr>
          <w:rFonts w:ascii="Calibri" w:hAnsi="Calibri"/>
        </w:rPr>
        <w:t xml:space="preserve"> immediately prior to early termination of th</w:t>
      </w:r>
      <w:r w:rsidR="00ED2014">
        <w:rPr>
          <w:rFonts w:ascii="Calibri" w:hAnsi="Calibri"/>
        </w:rPr>
        <w:t>e exchange visitor program in the</w:t>
      </w:r>
      <w:r w:rsidRPr="006851CE">
        <w:rPr>
          <w:rFonts w:ascii="Calibri" w:hAnsi="Calibri"/>
        </w:rPr>
        <w:t xml:space="preserve"> department</w:t>
      </w:r>
      <w:r w:rsidR="001E6E93" w:rsidRPr="006851CE">
        <w:rPr>
          <w:rFonts w:ascii="Calibri" w:hAnsi="Calibri"/>
        </w:rPr>
        <w:t xml:space="preserve"> (if leaving more than 2 weeks prior to end date)</w:t>
      </w:r>
    </w:p>
    <w:p w:rsidR="002F7205" w:rsidRPr="006851CE" w:rsidRDefault="002F7205">
      <w:pPr>
        <w:numPr>
          <w:ilvl w:val="0"/>
          <w:numId w:val="1"/>
        </w:numPr>
        <w:overflowPunct/>
        <w:autoSpaceDE/>
        <w:autoSpaceDN/>
        <w:adjustRightInd/>
        <w:textAlignment w:val="auto"/>
        <w:rPr>
          <w:rFonts w:ascii="Calibri" w:hAnsi="Calibri"/>
        </w:rPr>
      </w:pPr>
      <w:r w:rsidRPr="006851CE">
        <w:rPr>
          <w:rFonts w:ascii="Calibri" w:hAnsi="Calibri"/>
        </w:rPr>
        <w:t xml:space="preserve">Informing </w:t>
      </w:r>
      <w:r w:rsidR="00B96506" w:rsidRPr="006851CE">
        <w:rPr>
          <w:rFonts w:ascii="Calibri" w:hAnsi="Calibri"/>
        </w:rPr>
        <w:t>GEO</w:t>
      </w:r>
      <w:r w:rsidRPr="006851CE">
        <w:rPr>
          <w:rFonts w:ascii="Calibri" w:hAnsi="Calibri"/>
        </w:rPr>
        <w:t xml:space="preserve"> about any</w:t>
      </w:r>
      <w:r w:rsidR="001E6E93" w:rsidRPr="006851CE">
        <w:rPr>
          <w:rFonts w:ascii="Calibri" w:hAnsi="Calibri"/>
        </w:rPr>
        <w:t xml:space="preserve"> prospective non-UNM</w:t>
      </w:r>
      <w:r w:rsidRPr="006851CE">
        <w:rPr>
          <w:rFonts w:ascii="Calibri" w:hAnsi="Calibri"/>
        </w:rPr>
        <w:t xml:space="preserve"> </w:t>
      </w:r>
      <w:r w:rsidR="001E6E93" w:rsidRPr="006851CE">
        <w:rPr>
          <w:rFonts w:ascii="Calibri" w:hAnsi="Calibri"/>
        </w:rPr>
        <w:t xml:space="preserve">paid engagements that the scholar wishes to participate in </w:t>
      </w:r>
      <w:r w:rsidR="00994AF1" w:rsidRPr="006851CE">
        <w:rPr>
          <w:rFonts w:ascii="Calibri" w:hAnsi="Calibri"/>
        </w:rPr>
        <w:t>(</w:t>
      </w:r>
      <w:r w:rsidRPr="006851CE">
        <w:rPr>
          <w:rFonts w:ascii="Calibri" w:hAnsi="Calibri"/>
        </w:rPr>
        <w:t xml:space="preserve">so that </w:t>
      </w:r>
      <w:r w:rsidR="00B96506" w:rsidRPr="006851CE">
        <w:rPr>
          <w:rFonts w:ascii="Calibri" w:hAnsi="Calibri"/>
        </w:rPr>
        <w:t>GEO</w:t>
      </w:r>
      <w:r w:rsidRPr="006851CE">
        <w:rPr>
          <w:rFonts w:ascii="Calibri" w:hAnsi="Calibri"/>
        </w:rPr>
        <w:t xml:space="preserve"> can authorize such employment in advance if the scholar meets the immigration requirements</w:t>
      </w:r>
      <w:r w:rsidR="00994AF1" w:rsidRPr="006851CE">
        <w:rPr>
          <w:rFonts w:ascii="Calibri" w:hAnsi="Calibri"/>
        </w:rPr>
        <w:t>)</w:t>
      </w:r>
    </w:p>
    <w:p w:rsidR="00193952" w:rsidRDefault="00193952" w:rsidP="00193952">
      <w:pPr>
        <w:pStyle w:val="Header"/>
        <w:tabs>
          <w:tab w:val="clear" w:pos="4320"/>
          <w:tab w:val="clear" w:pos="8640"/>
        </w:tabs>
        <w:rPr>
          <w:rFonts w:ascii="Arial Narrow" w:hAnsi="Arial Narrow"/>
          <w:b/>
          <w:color w:val="000000"/>
        </w:rPr>
      </w:pPr>
    </w:p>
    <w:p w:rsidR="002F7205" w:rsidRDefault="002F7205">
      <w:pPr>
        <w:rPr>
          <w:rFonts w:ascii="Arial Narrow" w:hAnsi="Arial Narrow"/>
        </w:rPr>
      </w:pPr>
    </w:p>
    <w:p w:rsidR="00AE39EC" w:rsidRDefault="00AE39EC" w:rsidP="00E14342">
      <w:pPr>
        <w:jc w:val="center"/>
        <w:rPr>
          <w:rStyle w:val="Strong"/>
          <w:rFonts w:ascii="Calibri" w:hAnsi="Calibri"/>
          <w:sz w:val="28"/>
        </w:rPr>
      </w:pPr>
    </w:p>
    <w:p w:rsidR="00E14342" w:rsidRPr="00E14342" w:rsidRDefault="00E14342" w:rsidP="00E14342">
      <w:pPr>
        <w:jc w:val="center"/>
        <w:rPr>
          <w:rStyle w:val="Strong"/>
          <w:rFonts w:ascii="Calibri" w:hAnsi="Calibri"/>
          <w:sz w:val="28"/>
        </w:rPr>
      </w:pPr>
      <w:r w:rsidRPr="00E14342">
        <w:rPr>
          <w:rStyle w:val="Strong"/>
          <w:rFonts w:ascii="Calibri" w:hAnsi="Calibri"/>
          <w:sz w:val="28"/>
        </w:rPr>
        <w:t xml:space="preserve">DEPARTMENT ATTESTATION OF ENGLISH PROFICIENCY </w:t>
      </w:r>
    </w:p>
    <w:p w:rsidR="00E14342" w:rsidRPr="00E14342" w:rsidRDefault="00E14342" w:rsidP="00E14342">
      <w:pPr>
        <w:jc w:val="center"/>
        <w:rPr>
          <w:rStyle w:val="Strong"/>
          <w:rFonts w:ascii="Calibri" w:hAnsi="Calibri"/>
          <w:sz w:val="28"/>
        </w:rPr>
      </w:pPr>
      <w:r w:rsidRPr="00E14342">
        <w:rPr>
          <w:rStyle w:val="Strong"/>
          <w:rFonts w:ascii="Calibri" w:hAnsi="Calibri"/>
          <w:sz w:val="28"/>
        </w:rPr>
        <w:t>FOR J-1 EXCHANGE VISITORS</w:t>
      </w:r>
    </w:p>
    <w:p w:rsidR="00E14342" w:rsidRPr="00E14342" w:rsidRDefault="00E14342" w:rsidP="00E14342">
      <w:pPr>
        <w:rPr>
          <w:rStyle w:val="Strong"/>
          <w:rFonts w:ascii="Calibri" w:hAnsi="Calibri"/>
        </w:rPr>
      </w:pPr>
    </w:p>
    <w:p w:rsidR="00E14342" w:rsidRDefault="00E14342" w:rsidP="00E14342">
      <w:pPr>
        <w:jc w:val="both"/>
      </w:pPr>
      <w:r w:rsidRPr="00E14342">
        <w:rPr>
          <w:rFonts w:ascii="Calibri" w:hAnsi="Calibri" w:cs="Calibri"/>
          <w:color w:val="000000"/>
        </w:rPr>
        <w:t xml:space="preserve">Effective January 5, 2015, the U.S. Department of State requires sponsors of J-1 exchange visitors to demonstrate proof that the J candidate has </w:t>
      </w:r>
      <w:r w:rsidRPr="00E14342">
        <w:rPr>
          <w:rFonts w:ascii="Calibri" w:hAnsi="Calibri"/>
        </w:rPr>
        <w:t xml:space="preserve">"sufficient proficiency in the English language, </w:t>
      </w:r>
      <w:r w:rsidRPr="00E14342">
        <w:rPr>
          <w:rFonts w:ascii="Calibri" w:hAnsi="Calibri"/>
          <w:u w:val="single"/>
        </w:rPr>
        <w:t>as determined by an objective measurement of English language proficiency</w:t>
      </w:r>
      <w:r w:rsidR="00ED2014">
        <w:rPr>
          <w:rFonts w:ascii="Calibri" w:hAnsi="Calibri"/>
        </w:rPr>
        <w:t>,</w:t>
      </w:r>
      <w:r w:rsidRPr="00E14342">
        <w:rPr>
          <w:rFonts w:ascii="Calibri" w:hAnsi="Calibri"/>
        </w:rPr>
        <w:t xml:space="preserve"> to participate </w:t>
      </w:r>
      <w:r w:rsidR="00ED2014">
        <w:rPr>
          <w:rFonts w:ascii="Calibri" w:hAnsi="Calibri"/>
        </w:rPr>
        <w:t xml:space="preserve">successfully </w:t>
      </w:r>
      <w:r w:rsidRPr="00E14342">
        <w:rPr>
          <w:rFonts w:ascii="Calibri" w:hAnsi="Calibri"/>
        </w:rPr>
        <w:t>in his or her program and to function on a day-to-day basis." [22 CFR 62.11(a)(2)]</w:t>
      </w:r>
    </w:p>
    <w:p w:rsidR="00E14342" w:rsidRPr="00E14342" w:rsidRDefault="00E14342" w:rsidP="00E14342">
      <w:pPr>
        <w:rPr>
          <w:rFonts w:ascii="Calibri" w:hAnsi="Calibri" w:cs="Calibri"/>
          <w:color w:val="000000"/>
        </w:rPr>
      </w:pPr>
    </w:p>
    <w:p w:rsidR="00E14342" w:rsidRDefault="00E14342" w:rsidP="00E14342">
      <w:pPr>
        <w:rPr>
          <w:rFonts w:ascii="Calibri" w:hAnsi="Calibri" w:cs="Calibri"/>
          <w:color w:val="000000"/>
        </w:rPr>
      </w:pPr>
      <w:r w:rsidRPr="00E14342">
        <w:rPr>
          <w:rFonts w:ascii="Calibri" w:hAnsi="Calibri" w:cs="Calibri"/>
          <w:color w:val="000000"/>
        </w:rPr>
        <w:t>All requests for inviting new J-1 exchange</w:t>
      </w:r>
      <w:r w:rsidR="00772002">
        <w:rPr>
          <w:rFonts w:ascii="Calibri" w:hAnsi="Calibri" w:cs="Calibri"/>
          <w:color w:val="000000"/>
        </w:rPr>
        <w:t xml:space="preserve"> visitors to UNM</w:t>
      </w:r>
      <w:r w:rsidRPr="00E14342">
        <w:rPr>
          <w:rFonts w:ascii="Calibri" w:hAnsi="Calibri" w:cs="Calibri"/>
          <w:color w:val="000000"/>
        </w:rPr>
        <w:t xml:space="preserve"> must be accompanied by this “Department Attestation of English Proficiency for J-1 Exchange Visitors” form in order for the </w:t>
      </w:r>
      <w:r>
        <w:rPr>
          <w:rFonts w:ascii="Calibri" w:hAnsi="Calibri" w:cs="Calibri"/>
          <w:color w:val="000000"/>
        </w:rPr>
        <w:t>Global Education Office (GEO</w:t>
      </w:r>
      <w:r w:rsidRPr="00E14342">
        <w:rPr>
          <w:rFonts w:ascii="Calibri" w:hAnsi="Calibri" w:cs="Calibri"/>
          <w:color w:val="000000"/>
        </w:rPr>
        <w:t xml:space="preserve">) to issue the DS-2019 Certificate of Eligibility for the J-1 Status.   </w:t>
      </w:r>
    </w:p>
    <w:p w:rsidR="006F33D7" w:rsidRDefault="006F33D7" w:rsidP="00E14342">
      <w:pPr>
        <w:rPr>
          <w:rFonts w:ascii="Calibri" w:hAnsi="Calibri" w:cs="Calibri"/>
          <w:color w:val="000000"/>
        </w:rPr>
      </w:pPr>
    </w:p>
    <w:p w:rsidR="00AE39EC" w:rsidRDefault="00AE39EC" w:rsidP="00E14342">
      <w:pPr>
        <w:rPr>
          <w:rFonts w:ascii="Calibri" w:hAnsi="Calibri" w:cs="Calibri"/>
          <w:color w:val="000000"/>
        </w:rPr>
      </w:pPr>
    </w:p>
    <w:p w:rsidR="00AE39EC" w:rsidRDefault="00AE39EC" w:rsidP="00E14342">
      <w:pPr>
        <w:rPr>
          <w:rFonts w:ascii="Calibri" w:hAnsi="Calibri" w:cs="Calibri"/>
          <w:b/>
          <w:color w:val="000000"/>
        </w:rPr>
      </w:pPr>
    </w:p>
    <w:p w:rsidR="00AE39EC" w:rsidRDefault="00AE39EC" w:rsidP="00E14342">
      <w:pPr>
        <w:rPr>
          <w:rFonts w:ascii="Calibri" w:hAnsi="Calibri" w:cs="Calibri"/>
          <w:b/>
          <w:color w:val="000000"/>
        </w:rPr>
      </w:pPr>
    </w:p>
    <w:p w:rsidR="00AE39EC" w:rsidRDefault="00AE39EC" w:rsidP="00E14342">
      <w:pPr>
        <w:rPr>
          <w:rFonts w:ascii="Calibri" w:hAnsi="Calibri" w:cs="Calibri"/>
          <w:b/>
          <w:color w:val="000000"/>
        </w:rPr>
      </w:pPr>
    </w:p>
    <w:p w:rsidR="00AE39EC" w:rsidRDefault="00AE39EC" w:rsidP="00E14342">
      <w:pPr>
        <w:rPr>
          <w:rFonts w:ascii="Calibri" w:hAnsi="Calibri" w:cs="Calibri"/>
          <w:b/>
          <w:color w:val="000000"/>
        </w:rPr>
      </w:pPr>
    </w:p>
    <w:p w:rsidR="00AE39EC" w:rsidRDefault="00AE39EC" w:rsidP="00E14342">
      <w:pPr>
        <w:rPr>
          <w:rFonts w:ascii="Calibri" w:hAnsi="Calibri" w:cs="Calibri"/>
          <w:b/>
          <w:color w:val="000000"/>
        </w:rPr>
      </w:pPr>
    </w:p>
    <w:p w:rsidR="00AE39EC" w:rsidRDefault="00AE39EC" w:rsidP="00E14342">
      <w:pPr>
        <w:rPr>
          <w:rFonts w:ascii="Calibri" w:hAnsi="Calibri" w:cs="Calibri"/>
          <w:b/>
          <w:color w:val="000000"/>
        </w:rPr>
      </w:pPr>
    </w:p>
    <w:p w:rsidR="00E14342" w:rsidRPr="00E14342" w:rsidRDefault="00E14342" w:rsidP="00E14342">
      <w:pPr>
        <w:rPr>
          <w:rFonts w:ascii="Calibri" w:hAnsi="Calibri" w:cs="Calibri"/>
          <w:b/>
          <w:color w:val="000000"/>
        </w:rPr>
      </w:pPr>
      <w:r w:rsidRPr="00E14342">
        <w:rPr>
          <w:rFonts w:ascii="Calibri" w:hAnsi="Calibri" w:cs="Calibri"/>
          <w:b/>
          <w:color w:val="000000"/>
        </w:rPr>
        <w:lastRenderedPageBreak/>
        <w:t>DEPARTMENT ATTESTATION</w:t>
      </w:r>
    </w:p>
    <w:p w:rsidR="00AE39EC" w:rsidRPr="00E14342" w:rsidRDefault="00E14342" w:rsidP="00E14342">
      <w:pPr>
        <w:rPr>
          <w:rFonts w:ascii="Calibri" w:hAnsi="Calibri" w:cs="Calibri"/>
          <w:color w:val="000000"/>
        </w:rPr>
      </w:pPr>
      <w:r w:rsidRPr="00E14342">
        <w:rPr>
          <w:rFonts w:ascii="Calibri" w:hAnsi="Calibri" w:cs="Calibri"/>
          <w:color w:val="000000"/>
        </w:rPr>
        <w:t>I confirm that the J-1 candidate has demonstrated sufficient English proficiency in one or more of the following ways (as deemed to be appropriate by the D</w:t>
      </w:r>
      <w:r>
        <w:rPr>
          <w:rFonts w:ascii="Calibri" w:hAnsi="Calibri" w:cs="Calibri"/>
          <w:color w:val="000000"/>
        </w:rPr>
        <w:t>epartment of State and GEO</w:t>
      </w:r>
      <w:r w:rsidRPr="00E14342">
        <w:rPr>
          <w:rFonts w:ascii="Calibri" w:hAnsi="Calibri" w:cs="Calibri"/>
          <w:color w:val="000000"/>
        </w:rPr>
        <w:t xml:space="preserve">):   </w:t>
      </w:r>
    </w:p>
    <w:p w:rsidR="00E14342" w:rsidRPr="00E14342" w:rsidRDefault="00E14342" w:rsidP="00E14342">
      <w:pPr>
        <w:rPr>
          <w:rFonts w:ascii="Calibri" w:hAnsi="Calibri"/>
        </w:rPr>
      </w:pPr>
    </w:p>
    <w:p w:rsidR="00E14342" w:rsidRPr="00E14342" w:rsidRDefault="00E14342" w:rsidP="00E14342">
      <w:pPr>
        <w:numPr>
          <w:ilvl w:val="0"/>
          <w:numId w:val="14"/>
        </w:numPr>
        <w:overflowPunct/>
        <w:autoSpaceDE/>
        <w:autoSpaceDN/>
        <w:adjustRightInd/>
        <w:textAlignment w:val="auto"/>
        <w:rPr>
          <w:rFonts w:ascii="Calibri" w:hAnsi="Calibri"/>
        </w:rPr>
      </w:pPr>
      <w:r w:rsidRPr="00E14342">
        <w:rPr>
          <w:rFonts w:ascii="Calibri" w:hAnsi="Calibri"/>
        </w:rPr>
        <w:t>A documented interview conducted in English by the sponsor either in-person or by videoconferencing, or by telephone if videoconferencing is not a viable option</w:t>
      </w:r>
    </w:p>
    <w:p w:rsidR="00E14342" w:rsidRPr="00E14342" w:rsidRDefault="00E14342" w:rsidP="00E14342">
      <w:pPr>
        <w:ind w:left="1440"/>
        <w:rPr>
          <w:rFonts w:ascii="Calibri" w:hAnsi="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3330"/>
      </w:tblGrid>
      <w:tr w:rsidR="006851CE" w:rsidRPr="006851CE" w:rsidTr="006851CE">
        <w:tc>
          <w:tcPr>
            <w:tcW w:w="5040" w:type="dxa"/>
            <w:tcBorders>
              <w:top w:val="single" w:sz="4" w:space="0" w:color="auto"/>
              <w:left w:val="single" w:sz="4" w:space="0" w:color="auto"/>
              <w:bottom w:val="single" w:sz="4" w:space="0" w:color="auto"/>
              <w:right w:val="single" w:sz="4" w:space="0" w:color="auto"/>
            </w:tcBorders>
            <w:shd w:val="clear" w:color="auto" w:fill="000000"/>
            <w:hideMark/>
          </w:tcPr>
          <w:p w:rsidR="00E14342" w:rsidRPr="006851CE" w:rsidRDefault="00E14342">
            <w:pPr>
              <w:rPr>
                <w:rFonts w:ascii="Calibri" w:eastAsia="Batang" w:hAnsi="Calibri"/>
                <w:b/>
              </w:rPr>
            </w:pPr>
            <w:r w:rsidRPr="006851CE">
              <w:rPr>
                <w:rFonts w:ascii="Calibri" w:eastAsia="Batang" w:hAnsi="Calibri"/>
                <w:b/>
              </w:rPr>
              <w:t>INTERVIEW INFORMATION</w:t>
            </w:r>
          </w:p>
        </w:tc>
        <w:tc>
          <w:tcPr>
            <w:tcW w:w="3330" w:type="dxa"/>
            <w:tcBorders>
              <w:top w:val="single" w:sz="4" w:space="0" w:color="auto"/>
              <w:left w:val="single" w:sz="4" w:space="0" w:color="auto"/>
              <w:bottom w:val="single" w:sz="4" w:space="0" w:color="auto"/>
              <w:right w:val="single" w:sz="4" w:space="0" w:color="auto"/>
            </w:tcBorders>
            <w:shd w:val="clear" w:color="auto" w:fill="000000"/>
            <w:hideMark/>
          </w:tcPr>
          <w:p w:rsidR="00E14342" w:rsidRPr="006851CE" w:rsidRDefault="00E14342" w:rsidP="006851CE">
            <w:pPr>
              <w:ind w:left="58"/>
              <w:rPr>
                <w:rFonts w:ascii="Calibri" w:eastAsia="Batang" w:hAnsi="Calibri"/>
                <w:b/>
              </w:rPr>
            </w:pPr>
            <w:r w:rsidRPr="006851CE">
              <w:rPr>
                <w:rFonts w:ascii="Calibri" w:eastAsia="Batang" w:hAnsi="Calibri"/>
                <w:b/>
              </w:rPr>
              <w:t xml:space="preserve">ASSESSMENT </w:t>
            </w:r>
          </w:p>
        </w:tc>
      </w:tr>
      <w:tr w:rsidR="006851CE" w:rsidRPr="006851CE" w:rsidTr="006851CE">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E14342" w:rsidRPr="006851CE" w:rsidRDefault="00E14342" w:rsidP="006851CE">
            <w:pPr>
              <w:spacing w:before="240" w:after="120"/>
              <w:rPr>
                <w:rFonts w:ascii="Calibri" w:eastAsia="Batang" w:hAnsi="Calibri"/>
              </w:rPr>
            </w:pPr>
            <w:r w:rsidRPr="006851CE">
              <w:rPr>
                <w:rFonts w:ascii="Calibri" w:eastAsia="Batang" w:hAnsi="Calibri"/>
              </w:rPr>
              <w:t xml:space="preserve">Date </w:t>
            </w:r>
            <w:r w:rsidR="006F33D7" w:rsidRPr="006851CE">
              <w:rPr>
                <w:rFonts w:ascii="Calibri" w:eastAsia="Batang" w:hAnsi="Calibri"/>
              </w:rPr>
              <w:t xml:space="preserve">___________________ Time </w:t>
            </w:r>
            <w:r w:rsidRPr="006851CE">
              <w:rPr>
                <w:rFonts w:ascii="Calibri" w:eastAsia="Batang" w:hAnsi="Calibri"/>
              </w:rPr>
              <w:t xml:space="preserve"> _____________</w:t>
            </w:r>
          </w:p>
          <w:p w:rsidR="00E14342" w:rsidRPr="006851CE" w:rsidRDefault="00E14342" w:rsidP="006851CE">
            <w:pPr>
              <w:spacing w:before="120" w:after="120"/>
              <w:rPr>
                <w:rFonts w:ascii="Calibri" w:eastAsia="Batang" w:hAnsi="Calibri"/>
              </w:rPr>
            </w:pPr>
            <w:r w:rsidRPr="006851CE">
              <w:rPr>
                <w:rFonts w:ascii="Calibri" w:eastAsia="Batang" w:hAnsi="Calibri"/>
              </w:rPr>
              <w:t>Interviewer Name _______________________________</w:t>
            </w:r>
          </w:p>
          <w:p w:rsidR="00E14342" w:rsidRPr="006851CE" w:rsidRDefault="00E14342" w:rsidP="006851CE">
            <w:pPr>
              <w:spacing w:before="120" w:after="120"/>
              <w:rPr>
                <w:rFonts w:ascii="Calibri" w:eastAsia="Batang" w:hAnsi="Calibri"/>
              </w:rPr>
            </w:pPr>
            <w:r w:rsidRPr="006851CE">
              <w:rPr>
                <w:rFonts w:ascii="Calibri" w:eastAsia="Batang" w:hAnsi="Calibri"/>
              </w:rPr>
              <w:t>Interviewer Title  ________________________________</w:t>
            </w:r>
          </w:p>
          <w:p w:rsidR="00E14342" w:rsidRPr="006851CE" w:rsidRDefault="00E14342" w:rsidP="006851CE">
            <w:pPr>
              <w:spacing w:before="120" w:after="120"/>
              <w:rPr>
                <w:rFonts w:ascii="Calibri" w:eastAsia="Batang" w:hAnsi="Calibri"/>
              </w:rPr>
            </w:pPr>
            <w:r w:rsidRPr="006851CE">
              <w:rPr>
                <w:rFonts w:ascii="Calibri" w:eastAsia="Batang" w:hAnsi="Calibri"/>
              </w:rPr>
              <w:t>J-1 Interviewee Name ____________________________</w:t>
            </w:r>
          </w:p>
        </w:tc>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E14342" w:rsidRPr="006851CE" w:rsidRDefault="00E14342" w:rsidP="006851CE">
            <w:pPr>
              <w:spacing w:before="120" w:after="120"/>
              <w:rPr>
                <w:rFonts w:ascii="Calibri" w:eastAsia="Batang" w:hAnsi="Calibri"/>
              </w:rPr>
            </w:pPr>
            <w:r w:rsidRPr="006851CE">
              <w:rPr>
                <w:rFonts w:ascii="Calibri" w:eastAsia="Batang" w:hAnsi="Calibri"/>
              </w:rPr>
              <w:t>J Scholar English Proficiency level</w:t>
            </w:r>
          </w:p>
          <w:p w:rsidR="00E14342" w:rsidRPr="006851CE" w:rsidRDefault="00E14342" w:rsidP="006851CE">
            <w:pPr>
              <w:pStyle w:val="ListParagraph"/>
              <w:numPr>
                <w:ilvl w:val="0"/>
                <w:numId w:val="15"/>
              </w:numPr>
              <w:spacing w:before="120" w:after="120"/>
              <w:ind w:left="447" w:hanging="389"/>
              <w:rPr>
                <w:rFonts w:eastAsia="Times New Roman"/>
                <w:sz w:val="20"/>
                <w:szCs w:val="20"/>
              </w:rPr>
            </w:pPr>
            <w:r w:rsidRPr="006851CE">
              <w:rPr>
                <w:rFonts w:eastAsia="Times New Roman"/>
                <w:sz w:val="20"/>
                <w:szCs w:val="20"/>
              </w:rPr>
              <w:t>Proficient</w:t>
            </w:r>
            <w:r w:rsidRPr="006851CE">
              <w:rPr>
                <w:rFonts w:eastAsia="Times New Roman"/>
                <w:sz w:val="20"/>
                <w:szCs w:val="20"/>
              </w:rPr>
              <w:tab/>
            </w:r>
            <w:r w:rsidRPr="006851CE">
              <w:rPr>
                <w:rFonts w:eastAsia="Times New Roman"/>
                <w:sz w:val="20"/>
                <w:szCs w:val="20"/>
              </w:rPr>
              <w:tab/>
            </w:r>
          </w:p>
          <w:p w:rsidR="00E14342" w:rsidRPr="006851CE" w:rsidRDefault="00E14342" w:rsidP="006851CE">
            <w:pPr>
              <w:pStyle w:val="ListParagraph"/>
              <w:numPr>
                <w:ilvl w:val="0"/>
                <w:numId w:val="15"/>
              </w:numPr>
              <w:spacing w:before="120" w:after="120"/>
              <w:ind w:left="447" w:hanging="389"/>
              <w:rPr>
                <w:rFonts w:eastAsia="Times New Roman"/>
                <w:sz w:val="20"/>
                <w:szCs w:val="20"/>
              </w:rPr>
            </w:pPr>
            <w:r w:rsidRPr="006851CE">
              <w:rPr>
                <w:rFonts w:eastAsia="Times New Roman"/>
                <w:sz w:val="20"/>
                <w:szCs w:val="20"/>
              </w:rPr>
              <w:t>Not Proficient</w:t>
            </w:r>
          </w:p>
          <w:p w:rsidR="00E14342" w:rsidRPr="006851CE" w:rsidRDefault="00F90678" w:rsidP="006851CE">
            <w:pPr>
              <w:spacing w:line="240" w:lineRule="exact"/>
              <w:ind w:left="58"/>
              <w:jc w:val="both"/>
              <w:rPr>
                <w:rFonts w:ascii="Calibri" w:hAnsi="Calibri"/>
              </w:rPr>
            </w:pPr>
            <w:r w:rsidRPr="006851CE">
              <w:rPr>
                <w:rFonts w:ascii="Calibri" w:eastAsia="Batang" w:hAnsi="Calibri"/>
              </w:rPr>
              <w:t>*</w:t>
            </w:r>
            <w:r w:rsidR="00E14342" w:rsidRPr="006851CE">
              <w:rPr>
                <w:rFonts w:ascii="Calibri" w:eastAsia="Batang" w:hAnsi="Calibri"/>
              </w:rPr>
              <w:t>If the E</w:t>
            </w:r>
            <w:r w:rsidRPr="006851CE">
              <w:rPr>
                <w:rFonts w:ascii="Calibri" w:eastAsia="Batang" w:hAnsi="Calibri"/>
              </w:rPr>
              <w:t xml:space="preserve">xchange Visitor arrives with no English proficiency, </w:t>
            </w:r>
            <w:r w:rsidR="00E14342" w:rsidRPr="006851CE">
              <w:rPr>
                <w:rFonts w:ascii="Calibri" w:eastAsia="Batang" w:hAnsi="Calibri"/>
              </w:rPr>
              <w:t>the J-1 program will be canceled.</w:t>
            </w:r>
          </w:p>
        </w:tc>
      </w:tr>
    </w:tbl>
    <w:p w:rsidR="00E14342" w:rsidRPr="00E14342" w:rsidRDefault="00E14342" w:rsidP="00E14342">
      <w:pPr>
        <w:ind w:left="1440"/>
        <w:rPr>
          <w:rFonts w:ascii="Calibri" w:hAnsi="Calibri"/>
          <w:b/>
        </w:rPr>
      </w:pPr>
    </w:p>
    <w:p w:rsidR="00E14342" w:rsidRPr="00E14342" w:rsidRDefault="00E14342" w:rsidP="00E14342">
      <w:pPr>
        <w:ind w:left="1440"/>
        <w:rPr>
          <w:rFonts w:ascii="Calibri" w:hAnsi="Calibri"/>
          <w:b/>
          <w:sz w:val="36"/>
        </w:rPr>
      </w:pPr>
      <w:r w:rsidRPr="00E14342">
        <w:rPr>
          <w:rFonts w:ascii="Calibri" w:hAnsi="Calibri"/>
          <w:b/>
          <w:sz w:val="36"/>
        </w:rPr>
        <w:t>OR</w:t>
      </w:r>
    </w:p>
    <w:p w:rsidR="00E14342" w:rsidRPr="00E14342" w:rsidRDefault="00E14342" w:rsidP="00E14342">
      <w:pPr>
        <w:ind w:left="1440"/>
        <w:rPr>
          <w:rFonts w:ascii="Calibri" w:hAnsi="Calibri"/>
          <w:b/>
        </w:rPr>
      </w:pPr>
    </w:p>
    <w:p w:rsidR="00E14342" w:rsidRPr="00E14342" w:rsidRDefault="00E14342" w:rsidP="00E14342">
      <w:pPr>
        <w:numPr>
          <w:ilvl w:val="0"/>
          <w:numId w:val="14"/>
        </w:numPr>
        <w:overflowPunct/>
        <w:autoSpaceDE/>
        <w:autoSpaceDN/>
        <w:adjustRightInd/>
        <w:textAlignment w:val="auto"/>
        <w:rPr>
          <w:rFonts w:ascii="Calibri" w:hAnsi="Calibri"/>
        </w:rPr>
      </w:pPr>
      <w:r w:rsidRPr="00E14342">
        <w:rPr>
          <w:rFonts w:ascii="Calibri" w:hAnsi="Calibri"/>
        </w:rPr>
        <w:t>The TOEFL o</w:t>
      </w:r>
      <w:r w:rsidR="00F90678">
        <w:rPr>
          <w:rFonts w:ascii="Calibri" w:hAnsi="Calibri"/>
        </w:rPr>
        <w:t>r IELTS taken with</w:t>
      </w:r>
      <w:r w:rsidR="00A96C6C">
        <w:rPr>
          <w:rFonts w:ascii="Calibri" w:hAnsi="Calibri"/>
        </w:rPr>
        <w:t xml:space="preserve"> a</w:t>
      </w:r>
      <w:r w:rsidR="00F90678">
        <w:rPr>
          <w:rFonts w:ascii="Calibri" w:hAnsi="Calibri"/>
        </w:rPr>
        <w:t xml:space="preserve"> minimum score for activity of daily life. </w:t>
      </w:r>
    </w:p>
    <w:p w:rsidR="00E14342" w:rsidRPr="00E14342" w:rsidRDefault="00E14342" w:rsidP="00E14342">
      <w:pPr>
        <w:ind w:left="720"/>
        <w:rPr>
          <w:rFonts w:ascii="Calibri" w:hAnsi="Calibri"/>
        </w:rPr>
      </w:pPr>
    </w:p>
    <w:p w:rsidR="00F90678" w:rsidRPr="00E14342" w:rsidRDefault="00E14342" w:rsidP="00F90678">
      <w:pPr>
        <w:pStyle w:val="ListParagraph"/>
        <w:numPr>
          <w:ilvl w:val="0"/>
          <w:numId w:val="16"/>
        </w:numPr>
        <w:spacing w:after="0" w:line="240" w:lineRule="auto"/>
        <w:rPr>
          <w:rFonts w:eastAsia="Times New Roman"/>
        </w:rPr>
      </w:pPr>
      <w:r w:rsidRPr="00E14342">
        <w:rPr>
          <w:rFonts w:eastAsia="Times New Roman"/>
        </w:rPr>
        <w:t xml:space="preserve">TOEFL  </w:t>
      </w:r>
      <w:r w:rsidRPr="00E14342">
        <w:rPr>
          <w:rFonts w:eastAsia="Times New Roman"/>
        </w:rPr>
        <w:tab/>
        <w:t xml:space="preserve">    </w:t>
      </w:r>
      <w:r w:rsidRPr="00E14342">
        <w:rPr>
          <w:rFonts w:eastAsia="Times New Roman"/>
        </w:rPr>
        <w:sym w:font="Wingdings" w:char="F06F"/>
      </w:r>
      <w:r w:rsidR="00F90678">
        <w:rPr>
          <w:rFonts w:eastAsia="Times New Roman"/>
        </w:rPr>
        <w:t xml:space="preserve">  IELTS </w:t>
      </w:r>
      <w:r w:rsidR="00F90678" w:rsidRPr="00F90678">
        <w:rPr>
          <w:rFonts w:eastAsia="Times New Roman"/>
        </w:rPr>
        <w:t xml:space="preserve"> </w:t>
      </w:r>
      <w:r w:rsidR="00F90678" w:rsidRPr="00E14342">
        <w:rPr>
          <w:rFonts w:eastAsia="Times New Roman"/>
        </w:rPr>
        <w:t xml:space="preserve">   </w:t>
      </w:r>
      <w:r w:rsidR="00A96C6C" w:rsidRPr="00E14342">
        <w:rPr>
          <w:rFonts w:eastAsia="Times New Roman"/>
        </w:rPr>
        <w:sym w:font="Wingdings" w:char="F06F"/>
      </w:r>
      <w:r w:rsidR="00A96C6C">
        <w:rPr>
          <w:rFonts w:eastAsia="Times New Roman"/>
        </w:rPr>
        <w:t xml:space="preserve">CET       </w:t>
      </w:r>
      <w:r w:rsidR="00F90678" w:rsidRPr="00E14342">
        <w:rPr>
          <w:rFonts w:eastAsia="Times New Roman"/>
        </w:rPr>
        <w:t xml:space="preserve"> </w:t>
      </w:r>
      <w:r w:rsidR="00F90678" w:rsidRPr="00E14342">
        <w:rPr>
          <w:rFonts w:eastAsia="Times New Roman"/>
        </w:rPr>
        <w:sym w:font="Wingdings" w:char="F06F"/>
      </w:r>
      <w:r w:rsidR="00F90678">
        <w:rPr>
          <w:rFonts w:eastAsia="Times New Roman"/>
        </w:rPr>
        <w:t xml:space="preserve">  </w:t>
      </w:r>
      <w:r w:rsidR="00F90678" w:rsidRPr="00E14342">
        <w:rPr>
          <w:rFonts w:eastAsia="Times New Roman"/>
        </w:rPr>
        <w:t>Score ____________</w:t>
      </w:r>
    </w:p>
    <w:p w:rsidR="00F90678" w:rsidRDefault="00F90678" w:rsidP="00A96C6C">
      <w:pPr>
        <w:pStyle w:val="ListParagraph"/>
        <w:spacing w:after="0" w:line="240" w:lineRule="auto"/>
        <w:ind w:left="1440"/>
        <w:rPr>
          <w:rFonts w:eastAsia="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1570"/>
      </w:tblGrid>
      <w:tr w:rsidR="00A96C6C" w:rsidRPr="00816922" w:rsidTr="00A96C6C">
        <w:trPr>
          <w:trHeight w:val="350"/>
        </w:trPr>
        <w:tc>
          <w:tcPr>
            <w:tcW w:w="2210" w:type="dxa"/>
          </w:tcPr>
          <w:p w:rsidR="00A96C6C" w:rsidRPr="00816922" w:rsidRDefault="00A96C6C" w:rsidP="006851CE">
            <w:pPr>
              <w:rPr>
                <w:rFonts w:ascii="Arial Narrow" w:hAnsi="Arial Narrow"/>
                <w:b/>
              </w:rPr>
            </w:pPr>
            <w:r>
              <w:rPr>
                <w:rFonts w:ascii="Arial Narrow" w:hAnsi="Arial Narrow"/>
                <w:b/>
              </w:rPr>
              <w:t xml:space="preserve">        Test Type </w:t>
            </w:r>
            <w:r w:rsidRPr="00816922">
              <w:rPr>
                <w:rFonts w:ascii="Arial Narrow" w:hAnsi="Arial Narrow"/>
                <w:b/>
              </w:rPr>
              <w:t xml:space="preserve">                     </w:t>
            </w:r>
          </w:p>
        </w:tc>
        <w:tc>
          <w:tcPr>
            <w:tcW w:w="1570" w:type="dxa"/>
          </w:tcPr>
          <w:p w:rsidR="00A96C6C" w:rsidRPr="00816922" w:rsidRDefault="00A96C6C" w:rsidP="006851CE">
            <w:pPr>
              <w:rPr>
                <w:rFonts w:ascii="Arial Narrow" w:hAnsi="Arial Narrow"/>
                <w:b/>
              </w:rPr>
            </w:pPr>
            <w:r>
              <w:rPr>
                <w:rFonts w:ascii="Arial Narrow" w:hAnsi="Arial Narrow"/>
                <w:b/>
              </w:rPr>
              <w:t xml:space="preserve">  Minimum Score</w:t>
            </w:r>
          </w:p>
        </w:tc>
      </w:tr>
      <w:tr w:rsidR="00A96C6C" w:rsidRPr="00816922" w:rsidTr="00A96C6C">
        <w:trPr>
          <w:trHeight w:val="368"/>
        </w:trPr>
        <w:tc>
          <w:tcPr>
            <w:tcW w:w="2210" w:type="dxa"/>
          </w:tcPr>
          <w:p w:rsidR="00A96C6C" w:rsidRPr="00816922" w:rsidRDefault="00A96C6C" w:rsidP="006851CE">
            <w:pPr>
              <w:rPr>
                <w:rFonts w:ascii="Arial Narrow" w:hAnsi="Arial Narrow"/>
                <w:b/>
              </w:rPr>
            </w:pPr>
            <w:r w:rsidRPr="00816922">
              <w:rPr>
                <w:rFonts w:ascii="Arial Narrow" w:hAnsi="Arial Narrow"/>
                <w:b/>
              </w:rPr>
              <w:t xml:space="preserve">TOEFL Paper Based                       </w:t>
            </w:r>
          </w:p>
        </w:tc>
        <w:tc>
          <w:tcPr>
            <w:tcW w:w="1570" w:type="dxa"/>
          </w:tcPr>
          <w:p w:rsidR="00A96C6C" w:rsidRPr="00816922" w:rsidRDefault="00A96C6C" w:rsidP="006851CE">
            <w:pPr>
              <w:rPr>
                <w:rFonts w:ascii="Arial Narrow" w:hAnsi="Arial Narrow"/>
                <w:b/>
              </w:rPr>
            </w:pPr>
            <w:r>
              <w:rPr>
                <w:rFonts w:ascii="Arial Narrow" w:hAnsi="Arial Narrow"/>
                <w:b/>
              </w:rPr>
              <w:t xml:space="preserve">         379</w:t>
            </w:r>
            <w:r w:rsidRPr="00816922">
              <w:rPr>
                <w:rFonts w:ascii="Arial Narrow" w:hAnsi="Arial Narrow"/>
                <w:b/>
              </w:rPr>
              <w:t xml:space="preserve"> </w:t>
            </w:r>
          </w:p>
        </w:tc>
      </w:tr>
      <w:tr w:rsidR="00A96C6C" w:rsidRPr="00816922" w:rsidTr="00A96C6C">
        <w:trPr>
          <w:trHeight w:val="334"/>
        </w:trPr>
        <w:tc>
          <w:tcPr>
            <w:tcW w:w="2210" w:type="dxa"/>
          </w:tcPr>
          <w:p w:rsidR="00A96C6C" w:rsidRPr="00816922" w:rsidRDefault="00A96C6C" w:rsidP="006851CE">
            <w:pPr>
              <w:rPr>
                <w:rFonts w:ascii="Arial Narrow" w:hAnsi="Arial Narrow"/>
                <w:b/>
              </w:rPr>
            </w:pPr>
            <w:r w:rsidRPr="00816922">
              <w:rPr>
                <w:rFonts w:ascii="Arial Narrow" w:hAnsi="Arial Narrow"/>
                <w:b/>
              </w:rPr>
              <w:t xml:space="preserve">Internet Based TOEFL        </w:t>
            </w:r>
          </w:p>
        </w:tc>
        <w:tc>
          <w:tcPr>
            <w:tcW w:w="1570" w:type="dxa"/>
          </w:tcPr>
          <w:p w:rsidR="00A96C6C" w:rsidRPr="00816922" w:rsidRDefault="00A96C6C" w:rsidP="006851CE">
            <w:pPr>
              <w:rPr>
                <w:rFonts w:ascii="Arial Narrow" w:hAnsi="Arial Narrow"/>
                <w:b/>
              </w:rPr>
            </w:pPr>
            <w:r>
              <w:rPr>
                <w:rFonts w:ascii="Arial Narrow" w:hAnsi="Arial Narrow"/>
                <w:b/>
              </w:rPr>
              <w:t xml:space="preserve">          25</w:t>
            </w:r>
          </w:p>
        </w:tc>
      </w:tr>
      <w:tr w:rsidR="00A96C6C" w:rsidRPr="00816922" w:rsidTr="00A96C6C">
        <w:trPr>
          <w:trHeight w:val="454"/>
        </w:trPr>
        <w:tc>
          <w:tcPr>
            <w:tcW w:w="2210" w:type="dxa"/>
          </w:tcPr>
          <w:p w:rsidR="00A96C6C" w:rsidRPr="00816922" w:rsidRDefault="00A96C6C" w:rsidP="006851CE">
            <w:pPr>
              <w:rPr>
                <w:rFonts w:ascii="Arial Narrow" w:hAnsi="Arial Narrow"/>
                <w:b/>
              </w:rPr>
            </w:pPr>
            <w:r w:rsidRPr="00816922">
              <w:rPr>
                <w:rFonts w:ascii="Arial Narrow" w:hAnsi="Arial Narrow"/>
                <w:b/>
              </w:rPr>
              <w:t xml:space="preserve">IEFLTS                                       </w:t>
            </w:r>
          </w:p>
        </w:tc>
        <w:tc>
          <w:tcPr>
            <w:tcW w:w="1570" w:type="dxa"/>
          </w:tcPr>
          <w:p w:rsidR="00A96C6C" w:rsidRPr="00816922" w:rsidRDefault="00A96C6C" w:rsidP="006851CE">
            <w:pPr>
              <w:rPr>
                <w:rFonts w:ascii="Arial Narrow" w:hAnsi="Arial Narrow"/>
                <w:b/>
              </w:rPr>
            </w:pPr>
            <w:r>
              <w:rPr>
                <w:rFonts w:ascii="Arial Narrow" w:hAnsi="Arial Narrow"/>
                <w:b/>
              </w:rPr>
              <w:t xml:space="preserve">           4</w:t>
            </w:r>
          </w:p>
        </w:tc>
      </w:tr>
      <w:tr w:rsidR="00A96C6C" w:rsidRPr="00816922" w:rsidTr="00A96C6C">
        <w:trPr>
          <w:trHeight w:val="71"/>
        </w:trPr>
        <w:tc>
          <w:tcPr>
            <w:tcW w:w="2210" w:type="dxa"/>
          </w:tcPr>
          <w:p w:rsidR="00A96C6C" w:rsidRPr="00816922" w:rsidRDefault="00A96C6C" w:rsidP="006851CE">
            <w:pPr>
              <w:rPr>
                <w:rFonts w:ascii="Arial Narrow" w:hAnsi="Arial Narrow"/>
                <w:b/>
              </w:rPr>
            </w:pPr>
            <w:r w:rsidRPr="00816922">
              <w:rPr>
                <w:rFonts w:ascii="Arial Narrow" w:hAnsi="Arial Narrow"/>
                <w:b/>
              </w:rPr>
              <w:t>Chinese English Test</w:t>
            </w:r>
          </w:p>
        </w:tc>
        <w:tc>
          <w:tcPr>
            <w:tcW w:w="1570" w:type="dxa"/>
          </w:tcPr>
          <w:p w:rsidR="00A96C6C" w:rsidRPr="00816922" w:rsidRDefault="00A96C6C" w:rsidP="006851CE">
            <w:pPr>
              <w:ind w:left="240"/>
              <w:rPr>
                <w:rFonts w:ascii="Arial Narrow" w:hAnsi="Arial Narrow"/>
                <w:b/>
              </w:rPr>
            </w:pPr>
            <w:r>
              <w:rPr>
                <w:rFonts w:ascii="Arial Narrow" w:hAnsi="Arial Narrow"/>
                <w:b/>
              </w:rPr>
              <w:t xml:space="preserve">    </w:t>
            </w:r>
            <w:r w:rsidRPr="00816922">
              <w:rPr>
                <w:rFonts w:ascii="Arial Narrow" w:hAnsi="Arial Narrow"/>
                <w:b/>
              </w:rPr>
              <w:t>290</w:t>
            </w:r>
            <w:r>
              <w:rPr>
                <w:rFonts w:ascii="Arial Narrow" w:hAnsi="Arial Narrow"/>
                <w:b/>
              </w:rPr>
              <w:t xml:space="preserve">  </w:t>
            </w:r>
            <w:r w:rsidRPr="00816922">
              <w:rPr>
                <w:rFonts w:ascii="Arial Narrow" w:hAnsi="Arial Narrow"/>
                <w:b/>
              </w:rPr>
              <w:t xml:space="preserve">              </w:t>
            </w:r>
          </w:p>
        </w:tc>
      </w:tr>
    </w:tbl>
    <w:p w:rsidR="00A96C6C" w:rsidRDefault="00A96C6C" w:rsidP="00A96C6C">
      <w:pPr>
        <w:rPr>
          <w:rFonts w:ascii="Calibri" w:hAnsi="Calibri"/>
          <w:b/>
          <w:sz w:val="36"/>
        </w:rPr>
      </w:pPr>
    </w:p>
    <w:p w:rsidR="00E14342" w:rsidRPr="00E14342" w:rsidRDefault="00E14342" w:rsidP="00E14342">
      <w:pPr>
        <w:ind w:left="1440"/>
        <w:rPr>
          <w:rFonts w:ascii="Calibri" w:hAnsi="Calibri"/>
          <w:b/>
          <w:sz w:val="36"/>
        </w:rPr>
      </w:pPr>
      <w:r w:rsidRPr="00E14342">
        <w:rPr>
          <w:rFonts w:ascii="Calibri" w:hAnsi="Calibri"/>
          <w:b/>
          <w:sz w:val="36"/>
        </w:rPr>
        <w:t>OR</w:t>
      </w:r>
    </w:p>
    <w:p w:rsidR="00E14342" w:rsidRPr="00E14342" w:rsidRDefault="00E14342" w:rsidP="00E14342">
      <w:pPr>
        <w:ind w:left="720"/>
        <w:rPr>
          <w:rFonts w:ascii="Calibri" w:hAnsi="Calibri"/>
        </w:rPr>
      </w:pPr>
    </w:p>
    <w:p w:rsidR="00E14342" w:rsidRPr="00E14342" w:rsidRDefault="00E14342" w:rsidP="00E14342">
      <w:pPr>
        <w:numPr>
          <w:ilvl w:val="0"/>
          <w:numId w:val="14"/>
        </w:numPr>
        <w:overflowPunct/>
        <w:autoSpaceDE/>
        <w:autoSpaceDN/>
        <w:adjustRightInd/>
        <w:textAlignment w:val="auto"/>
        <w:rPr>
          <w:rFonts w:ascii="Calibri" w:hAnsi="Calibri"/>
        </w:rPr>
      </w:pPr>
      <w:r w:rsidRPr="00E14342">
        <w:rPr>
          <w:rFonts w:ascii="Calibri" w:hAnsi="Calibri"/>
        </w:rPr>
        <w:t>Documented completion of advanced level English proficiency from a recognized English language institution OR copy of transcripts from a university in an English-speaking country (please attach copy of documentation)</w:t>
      </w:r>
    </w:p>
    <w:p w:rsidR="00E14342" w:rsidRDefault="00E14342">
      <w:pPr>
        <w:rPr>
          <w:rFonts w:ascii="Arial Narrow" w:hAnsi="Arial Narrow"/>
        </w:rPr>
      </w:pPr>
    </w:p>
    <w:p w:rsidR="006F33D7" w:rsidRDefault="006F33D7">
      <w:pPr>
        <w:rPr>
          <w:rFonts w:ascii="Arial Narrow" w:hAnsi="Arial Narrow"/>
        </w:rPr>
      </w:pPr>
    </w:p>
    <w:p w:rsidR="006F33D7" w:rsidRPr="006851CE" w:rsidRDefault="002F7205" w:rsidP="00AE39EC">
      <w:pPr>
        <w:rPr>
          <w:rFonts w:ascii="Calibri" w:hAnsi="Calibri"/>
          <w:bCs/>
        </w:rPr>
      </w:pPr>
      <w:r w:rsidRPr="006851CE">
        <w:rPr>
          <w:rFonts w:ascii="Calibri" w:hAnsi="Calibri"/>
          <w:bCs/>
        </w:rPr>
        <w:t>I, the undersigned, understand and agree to comply with the above outlined responsibilities.</w:t>
      </w:r>
      <w:r w:rsidR="006F33D7" w:rsidRPr="006F33D7">
        <w:rPr>
          <w:rFonts w:ascii="Calibri" w:hAnsi="Calibri"/>
          <w:color w:val="000000"/>
        </w:rPr>
        <w:t>I hereby attest that the prospective exchange visitor possesses sufficient proficiency in the English language to participate in his or her program.  This means they proficient English to perform their job, navigate daily life in the United States, read and comprehend materials, understand fully their responsibilities, rights, and protections, and how  to obtain assistance. The department assesses sufficient English proficiency through one of the following objective measurements.</w:t>
      </w:r>
    </w:p>
    <w:p w:rsidR="006F33D7" w:rsidRDefault="006F33D7">
      <w:pPr>
        <w:rPr>
          <w:rFonts w:ascii="Arial Narrow" w:hAnsi="Arial Narrow"/>
          <w:b/>
          <w:bCs/>
          <w:u w:val="single"/>
        </w:rPr>
      </w:pPr>
    </w:p>
    <w:p w:rsidR="005D42A4" w:rsidRDefault="005D42A4" w:rsidP="005D42A4">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D42A4" w:rsidRDefault="005D42A4" w:rsidP="005D42A4">
      <w:pPr>
        <w:rPr>
          <w:rFonts w:ascii="Arial Narrow" w:hAnsi="Arial Narrow"/>
        </w:rPr>
      </w:pPr>
      <w:r w:rsidRPr="005D42A4">
        <w:rPr>
          <w:rFonts w:ascii="Arial Narrow" w:hAnsi="Arial Narrow"/>
        </w:rPr>
        <w:t>Scholar’s direct supervisor (typed)</w:t>
      </w:r>
      <w:r w:rsidRPr="005D42A4">
        <w:rPr>
          <w:rFonts w:ascii="Arial Narrow" w:hAnsi="Arial Narrow"/>
        </w:rPr>
        <w:tab/>
      </w:r>
      <w:r w:rsidRPr="005D42A4">
        <w:rPr>
          <w:rFonts w:ascii="Arial Narrow" w:hAnsi="Arial Narrow"/>
        </w:rPr>
        <w:tab/>
      </w:r>
      <w:r w:rsidRPr="005D42A4">
        <w:rPr>
          <w:rFonts w:ascii="Arial Narrow" w:hAnsi="Arial Narrow"/>
        </w:rPr>
        <w:tab/>
      </w:r>
      <w:r w:rsidRPr="005D42A4">
        <w:rPr>
          <w:rFonts w:ascii="Arial Narrow" w:hAnsi="Arial Narrow"/>
        </w:rPr>
        <w:tab/>
        <w:t>Signature</w:t>
      </w:r>
      <w:r w:rsidRPr="005D42A4">
        <w:rPr>
          <w:rFonts w:ascii="Arial Narrow" w:hAnsi="Arial Narrow"/>
        </w:rPr>
        <w:tab/>
      </w:r>
      <w:r w:rsidRPr="005D42A4">
        <w:rPr>
          <w:rFonts w:ascii="Arial Narrow" w:hAnsi="Arial Narrow"/>
        </w:rPr>
        <w:tab/>
      </w:r>
      <w:r w:rsidRPr="005D42A4">
        <w:rPr>
          <w:rFonts w:ascii="Arial Narrow" w:hAnsi="Arial Narrow"/>
        </w:rPr>
        <w:tab/>
        <w:t xml:space="preserve">      Date </w:t>
      </w:r>
    </w:p>
    <w:p w:rsidR="006F33D7" w:rsidRPr="005D42A4" w:rsidRDefault="006F33D7" w:rsidP="005D42A4">
      <w:pPr>
        <w:rPr>
          <w:rFonts w:ascii="Arial Narrow" w:hAnsi="Arial Narrow"/>
        </w:rPr>
      </w:pPr>
    </w:p>
    <w:p w:rsidR="002F7205" w:rsidRPr="005D42A4" w:rsidRDefault="002F7205">
      <w:pPr>
        <w:rPr>
          <w:rFonts w:ascii="Arial Narrow" w:hAnsi="Arial Narrow"/>
        </w:rPr>
      </w:pPr>
    </w:p>
    <w:p w:rsidR="002F7205" w:rsidRDefault="002F7205">
      <w:pPr>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E14342" w:rsidRDefault="002F7205" w:rsidP="00AE39EC">
      <w:r>
        <w:rPr>
          <w:rFonts w:ascii="Arial Narrow" w:hAnsi="Arial Narrow"/>
        </w:rPr>
        <w:t xml:space="preserve">Name of Dean, Director or Chair </w:t>
      </w:r>
      <w:r w:rsidR="00AE39EC">
        <w:rPr>
          <w:rFonts w:ascii="Arial Narrow" w:hAnsi="Arial Narrow"/>
        </w:rPr>
        <w:t>(typed)</w:t>
      </w:r>
      <w:r w:rsidR="00AE39EC">
        <w:rPr>
          <w:rFonts w:ascii="Arial Narrow" w:hAnsi="Arial Narrow"/>
        </w:rPr>
        <w:tab/>
      </w:r>
      <w:r w:rsidR="00AE39EC">
        <w:rPr>
          <w:rFonts w:ascii="Arial Narrow" w:hAnsi="Arial Narrow"/>
        </w:rPr>
        <w:tab/>
      </w:r>
      <w:r w:rsidR="00AE39EC">
        <w:rPr>
          <w:rFonts w:ascii="Arial Narrow" w:hAnsi="Arial Narrow"/>
        </w:rPr>
        <w:tab/>
        <w:t>Signature</w:t>
      </w:r>
      <w:r w:rsidR="00AE39EC">
        <w:rPr>
          <w:rFonts w:ascii="Arial Narrow" w:hAnsi="Arial Narrow"/>
        </w:rPr>
        <w:tab/>
      </w:r>
      <w:r w:rsidR="00AE39EC">
        <w:rPr>
          <w:rFonts w:ascii="Arial Narrow" w:hAnsi="Arial Narrow"/>
        </w:rPr>
        <w:tab/>
      </w:r>
      <w:r w:rsidR="00AE39EC">
        <w:rPr>
          <w:rFonts w:ascii="Arial Narrow" w:hAnsi="Arial Narrow"/>
        </w:rPr>
        <w:tab/>
        <w:t xml:space="preserve">      Date</w:t>
      </w:r>
    </w:p>
    <w:sectPr w:rsidR="00E14342">
      <w:footerReference w:type="default" r:id="rId11"/>
      <w:pgSz w:w="12240" w:h="15840"/>
      <w:pgMar w:top="576" w:right="720" w:bottom="180" w:left="720"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AC" w:rsidRDefault="00A34CAC">
      <w:r>
        <w:separator/>
      </w:r>
    </w:p>
  </w:endnote>
  <w:endnote w:type="continuationSeparator" w:id="0">
    <w:p w:rsidR="00A34CAC" w:rsidRDefault="00A3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ZWAdobeF">
    <w:panose1 w:val="00000000000000000000"/>
    <w:charset w:val="00"/>
    <w:family w:val="auto"/>
    <w:pitch w:val="variable"/>
    <w:sig w:usb0="20002A87" w:usb1="00000000" w:usb2="00000000" w:usb3="00000000" w:csb0="000001FF" w:csb1="00000000"/>
  </w:font>
  <w:font w:name="microsof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7C" w:rsidRDefault="004B1D7C">
    <w:pPr>
      <w:pStyle w:val="Footer"/>
      <w:rPr>
        <w:sz w:val="16"/>
      </w:rPr>
    </w:pPr>
  </w:p>
  <w:p w:rsidR="004B1D7C" w:rsidRDefault="00B96506">
    <w:pPr>
      <w:pStyle w:val="Footer"/>
      <w:rPr>
        <w:sz w:val="16"/>
      </w:rPr>
    </w:pPr>
    <w:r>
      <w:rPr>
        <w:sz w:val="16"/>
      </w:rPr>
      <w:t>Global Education Office</w:t>
    </w:r>
    <w:r w:rsidR="004B1D7C">
      <w:rPr>
        <w:sz w:val="16"/>
      </w:rPr>
      <w:tab/>
      <w:t xml:space="preserve">                                     Page </w:t>
    </w:r>
    <w:r w:rsidR="004B1D7C">
      <w:rPr>
        <w:sz w:val="16"/>
      </w:rPr>
      <w:fldChar w:fldCharType="begin"/>
    </w:r>
    <w:r w:rsidR="004B1D7C">
      <w:rPr>
        <w:sz w:val="16"/>
      </w:rPr>
      <w:instrText xml:space="preserve"> PAGE </w:instrText>
    </w:r>
    <w:r w:rsidR="004B1D7C">
      <w:rPr>
        <w:sz w:val="16"/>
      </w:rPr>
      <w:fldChar w:fldCharType="separate"/>
    </w:r>
    <w:r w:rsidR="003D6ACD">
      <w:rPr>
        <w:noProof/>
        <w:sz w:val="16"/>
      </w:rPr>
      <w:t>5</w:t>
    </w:r>
    <w:r w:rsidR="004B1D7C">
      <w:rPr>
        <w:sz w:val="16"/>
      </w:rPr>
      <w:fldChar w:fldCharType="end"/>
    </w:r>
    <w:r w:rsidR="004B1D7C">
      <w:rPr>
        <w:sz w:val="16"/>
      </w:rPr>
      <w:tab/>
    </w:r>
    <w:r w:rsidR="004B1D7C">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AC" w:rsidRDefault="00A34CAC">
      <w:r>
        <w:separator/>
      </w:r>
    </w:p>
  </w:footnote>
  <w:footnote w:type="continuationSeparator" w:id="0">
    <w:p w:rsidR="00A34CAC" w:rsidRDefault="00A34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86FB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E495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C054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3CC9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A463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B205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C01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B4A1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F42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C1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A523D4F"/>
    <w:multiLevelType w:val="multilevel"/>
    <w:tmpl w:val="6EF8AE06"/>
    <w:lvl w:ilvl="0">
      <w:start w:val="1"/>
      <w:numFmt w:val="bullet"/>
      <w:lvlText w:val="o"/>
      <w:lvlJc w:val="left"/>
      <w:pPr>
        <w:tabs>
          <w:tab w:val="num" w:pos="720"/>
        </w:tabs>
        <w:ind w:left="720" w:hanging="360"/>
      </w:pPr>
      <w:rPr>
        <w:rFonts w:ascii="Wingdings" w:hAnsi="Wingdings" w:hint="default"/>
        <w:position w:val="0"/>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2BF4FF9"/>
    <w:multiLevelType w:val="hybridMultilevel"/>
    <w:tmpl w:val="EF2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32BD2"/>
    <w:multiLevelType w:val="hybridMultilevel"/>
    <w:tmpl w:val="C80CF210"/>
    <w:lvl w:ilvl="0" w:tplc="04090005">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3">
    <w:nsid w:val="63F31EA1"/>
    <w:multiLevelType w:val="hybridMultilevel"/>
    <w:tmpl w:val="6130DBD0"/>
    <w:lvl w:ilvl="0" w:tplc="6F42B306">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F240E87"/>
    <w:multiLevelType w:val="hybridMultilevel"/>
    <w:tmpl w:val="E9760F6E"/>
    <w:lvl w:ilvl="0" w:tplc="6F42B306">
      <w:start w:val="1"/>
      <w:numFmt w:val="bullet"/>
      <w:lvlText w:val="o"/>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7C99401F"/>
    <w:multiLevelType w:val="hybridMultilevel"/>
    <w:tmpl w:val="F244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85"/>
    <w:rsid w:val="00000244"/>
    <w:rsid w:val="00003CA4"/>
    <w:rsid w:val="000258C4"/>
    <w:rsid w:val="00052635"/>
    <w:rsid w:val="00060FF7"/>
    <w:rsid w:val="00092601"/>
    <w:rsid w:val="000F3DC4"/>
    <w:rsid w:val="00124681"/>
    <w:rsid w:val="00131467"/>
    <w:rsid w:val="00171571"/>
    <w:rsid w:val="00174D87"/>
    <w:rsid w:val="00185117"/>
    <w:rsid w:val="00190C4F"/>
    <w:rsid w:val="00193952"/>
    <w:rsid w:val="001A3580"/>
    <w:rsid w:val="001C3E94"/>
    <w:rsid w:val="001D58D9"/>
    <w:rsid w:val="001E6E93"/>
    <w:rsid w:val="001F4666"/>
    <w:rsid w:val="002072B0"/>
    <w:rsid w:val="00216D5A"/>
    <w:rsid w:val="00231999"/>
    <w:rsid w:val="0024519A"/>
    <w:rsid w:val="00254B53"/>
    <w:rsid w:val="002571D7"/>
    <w:rsid w:val="00281204"/>
    <w:rsid w:val="002D4D0E"/>
    <w:rsid w:val="002D7C1B"/>
    <w:rsid w:val="002F03C4"/>
    <w:rsid w:val="002F7205"/>
    <w:rsid w:val="0030660F"/>
    <w:rsid w:val="00325E76"/>
    <w:rsid w:val="003358BD"/>
    <w:rsid w:val="00367E7B"/>
    <w:rsid w:val="00372D45"/>
    <w:rsid w:val="00382DDB"/>
    <w:rsid w:val="003859F0"/>
    <w:rsid w:val="00391F27"/>
    <w:rsid w:val="003C22E1"/>
    <w:rsid w:val="003D45D9"/>
    <w:rsid w:val="003D6ACD"/>
    <w:rsid w:val="003F5D24"/>
    <w:rsid w:val="00404C31"/>
    <w:rsid w:val="004070F9"/>
    <w:rsid w:val="0041252B"/>
    <w:rsid w:val="00416A73"/>
    <w:rsid w:val="00436C8A"/>
    <w:rsid w:val="00436CA4"/>
    <w:rsid w:val="004412C7"/>
    <w:rsid w:val="00465260"/>
    <w:rsid w:val="00466BA6"/>
    <w:rsid w:val="004A68B0"/>
    <w:rsid w:val="004B1D7C"/>
    <w:rsid w:val="004D15F2"/>
    <w:rsid w:val="00522297"/>
    <w:rsid w:val="0052579F"/>
    <w:rsid w:val="00536826"/>
    <w:rsid w:val="00560005"/>
    <w:rsid w:val="00562E24"/>
    <w:rsid w:val="00575B02"/>
    <w:rsid w:val="005A7DB5"/>
    <w:rsid w:val="005C71C7"/>
    <w:rsid w:val="005D42A4"/>
    <w:rsid w:val="005E765E"/>
    <w:rsid w:val="005F7F2A"/>
    <w:rsid w:val="00654181"/>
    <w:rsid w:val="00654A85"/>
    <w:rsid w:val="00680502"/>
    <w:rsid w:val="00684944"/>
    <w:rsid w:val="006851CE"/>
    <w:rsid w:val="006A06AD"/>
    <w:rsid w:val="006A123A"/>
    <w:rsid w:val="006A2AAF"/>
    <w:rsid w:val="006B6DDB"/>
    <w:rsid w:val="006C06D3"/>
    <w:rsid w:val="006F33D7"/>
    <w:rsid w:val="006F71B1"/>
    <w:rsid w:val="006F7EE2"/>
    <w:rsid w:val="007435C1"/>
    <w:rsid w:val="007527E7"/>
    <w:rsid w:val="00772002"/>
    <w:rsid w:val="007867E4"/>
    <w:rsid w:val="00787D33"/>
    <w:rsid w:val="00796857"/>
    <w:rsid w:val="007A41A7"/>
    <w:rsid w:val="007C54D1"/>
    <w:rsid w:val="0080581C"/>
    <w:rsid w:val="00816922"/>
    <w:rsid w:val="00851B60"/>
    <w:rsid w:val="00862FB5"/>
    <w:rsid w:val="00883759"/>
    <w:rsid w:val="008B7314"/>
    <w:rsid w:val="008C0C0E"/>
    <w:rsid w:val="00930F2A"/>
    <w:rsid w:val="00934FF6"/>
    <w:rsid w:val="00975811"/>
    <w:rsid w:val="00975DF1"/>
    <w:rsid w:val="0098212E"/>
    <w:rsid w:val="00994777"/>
    <w:rsid w:val="00994AF1"/>
    <w:rsid w:val="009A7C25"/>
    <w:rsid w:val="009B14F8"/>
    <w:rsid w:val="009B5BA7"/>
    <w:rsid w:val="009D180A"/>
    <w:rsid w:val="009E0B4C"/>
    <w:rsid w:val="009E699D"/>
    <w:rsid w:val="00A23FEC"/>
    <w:rsid w:val="00A34CAC"/>
    <w:rsid w:val="00A96C6C"/>
    <w:rsid w:val="00AA326A"/>
    <w:rsid w:val="00AB1BB9"/>
    <w:rsid w:val="00AD4A91"/>
    <w:rsid w:val="00AE39EC"/>
    <w:rsid w:val="00B01BDF"/>
    <w:rsid w:val="00B03409"/>
    <w:rsid w:val="00B05B83"/>
    <w:rsid w:val="00B24643"/>
    <w:rsid w:val="00B51F5A"/>
    <w:rsid w:val="00B56CDF"/>
    <w:rsid w:val="00B96506"/>
    <w:rsid w:val="00BD14F4"/>
    <w:rsid w:val="00BD75B0"/>
    <w:rsid w:val="00C178AC"/>
    <w:rsid w:val="00C538B6"/>
    <w:rsid w:val="00C54D70"/>
    <w:rsid w:val="00C70B7A"/>
    <w:rsid w:val="00CB12D2"/>
    <w:rsid w:val="00CD2BF2"/>
    <w:rsid w:val="00CD7838"/>
    <w:rsid w:val="00CE38ED"/>
    <w:rsid w:val="00D21763"/>
    <w:rsid w:val="00D3600B"/>
    <w:rsid w:val="00D56068"/>
    <w:rsid w:val="00D57674"/>
    <w:rsid w:val="00D60C1E"/>
    <w:rsid w:val="00D84B1D"/>
    <w:rsid w:val="00D857C7"/>
    <w:rsid w:val="00E019EF"/>
    <w:rsid w:val="00E14342"/>
    <w:rsid w:val="00E255F8"/>
    <w:rsid w:val="00E454B1"/>
    <w:rsid w:val="00E5772C"/>
    <w:rsid w:val="00E84C6A"/>
    <w:rsid w:val="00EB3707"/>
    <w:rsid w:val="00EB390E"/>
    <w:rsid w:val="00EC3126"/>
    <w:rsid w:val="00ED2014"/>
    <w:rsid w:val="00EE1B04"/>
    <w:rsid w:val="00EE7F31"/>
    <w:rsid w:val="00F07A68"/>
    <w:rsid w:val="00F5198E"/>
    <w:rsid w:val="00F6009C"/>
    <w:rsid w:val="00F73E29"/>
    <w:rsid w:val="00F8781D"/>
    <w:rsid w:val="00F90678"/>
    <w:rsid w:val="00F95CE2"/>
    <w:rsid w:val="00FD131A"/>
    <w:rsid w:val="00FE2679"/>
    <w:rsid w:val="00FE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2047FF-9DAE-4DBE-809B-BE6B5D60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Century Gothic" w:hAnsi="Century Gothic"/>
      <w:b/>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before="60" w:after="60"/>
      <w:outlineLvl w:val="6"/>
    </w:pPr>
    <w:rPr>
      <w:rFonts w:ascii="Century Gothic" w:hAnsi="Century Gothic"/>
      <w:b/>
      <w:color w:val="000000"/>
      <w:spacing w:val="106"/>
      <w:sz w:val="3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FooterChar">
    <w:name w:val="Footer Char"/>
    <w:link w:val="Footer"/>
    <w:rsid w:val="004D15F2"/>
  </w:style>
  <w:style w:type="character" w:styleId="Hyperlink">
    <w:name w:val="Hyperlink"/>
    <w:rsid w:val="004D15F2"/>
    <w:rPr>
      <w:color w:val="0000FF"/>
      <w:u w:val="single"/>
    </w:rPr>
  </w:style>
  <w:style w:type="table" w:styleId="TableClassic3">
    <w:name w:val="Table Classic 3"/>
    <w:basedOn w:val="TableNormal"/>
    <w:rsid w:val="0056000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E14342"/>
    <w:pPr>
      <w:overflowPunct/>
      <w:autoSpaceDE/>
      <w:autoSpaceDN/>
      <w:adjustRightInd/>
      <w:spacing w:after="200" w:line="276" w:lineRule="auto"/>
      <w:ind w:left="720"/>
      <w:contextualSpacing/>
      <w:textAlignment w:val="auto"/>
    </w:pPr>
    <w:rPr>
      <w:rFonts w:ascii="Calibri" w:eastAsia="Batang" w:hAnsi="Calibri"/>
      <w:sz w:val="22"/>
      <w:szCs w:val="22"/>
      <w:lang w:eastAsia="ko-KR"/>
    </w:rPr>
  </w:style>
  <w:style w:type="table" w:styleId="TableGrid">
    <w:name w:val="Table Grid"/>
    <w:basedOn w:val="TableNormal"/>
    <w:rsid w:val="00E14342"/>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14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74341">
      <w:bodyDiv w:val="1"/>
      <w:marLeft w:val="0"/>
      <w:marRight w:val="0"/>
      <w:marTop w:val="0"/>
      <w:marBottom w:val="0"/>
      <w:divBdr>
        <w:top w:val="none" w:sz="0" w:space="0" w:color="auto"/>
        <w:left w:val="none" w:sz="0" w:space="0" w:color="auto"/>
        <w:bottom w:val="none" w:sz="0" w:space="0" w:color="auto"/>
        <w:right w:val="none" w:sz="0" w:space="0" w:color="auto"/>
      </w:divBdr>
    </w:div>
    <w:div w:id="18382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o@unm.edu" TargetMode="External"/><Relationship Id="rId4" Type="http://schemas.openxmlformats.org/officeDocument/2006/relationships/settings" Target="settings.xml"/><Relationship Id="rId9" Type="http://schemas.openxmlformats.org/officeDocument/2006/relationships/hyperlink" Target="mailto:iadvisor@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1E87D-7D72-490C-BF33-342E87CF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IAP-66 REQUEST FORM</vt:lpstr>
    </vt:vector>
  </TitlesOfParts>
  <Company>UNM-OIPS</Company>
  <LinksUpToDate>false</LinksUpToDate>
  <CharactersWithSpaces>15749</CharactersWithSpaces>
  <SharedDoc>false</SharedDoc>
  <HLinks>
    <vt:vector size="12" baseType="variant">
      <vt:variant>
        <vt:i4>6422603</vt:i4>
      </vt:variant>
      <vt:variant>
        <vt:i4>3</vt:i4>
      </vt:variant>
      <vt:variant>
        <vt:i4>0</vt:i4>
      </vt:variant>
      <vt:variant>
        <vt:i4>5</vt:i4>
      </vt:variant>
      <vt:variant>
        <vt:lpwstr>mailto:geo@unm.edu</vt:lpwstr>
      </vt:variant>
      <vt:variant>
        <vt:lpwstr/>
      </vt:variant>
      <vt:variant>
        <vt:i4>852001</vt:i4>
      </vt:variant>
      <vt:variant>
        <vt:i4>0</vt:i4>
      </vt:variant>
      <vt:variant>
        <vt:i4>0</vt:i4>
      </vt:variant>
      <vt:variant>
        <vt:i4>5</vt:i4>
      </vt:variant>
      <vt:variant>
        <vt:lpwstr>mailto:iadvisor@unm.edu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IAP-66 REQUEST FORM</dc:title>
  <dc:subject/>
  <dc:creator>Office of International Programs and Studies</dc:creator>
  <cp:keywords/>
  <cp:lastModifiedBy>Mark Cramer</cp:lastModifiedBy>
  <cp:revision>5</cp:revision>
  <cp:lastPrinted>2015-06-16T18:47:00Z</cp:lastPrinted>
  <dcterms:created xsi:type="dcterms:W3CDTF">2015-11-04T16:46:00Z</dcterms:created>
  <dcterms:modified xsi:type="dcterms:W3CDTF">2016-11-28T17:59:00Z</dcterms:modified>
</cp:coreProperties>
</file>